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SiS: Suicide in Schools Model</w:t>
      </w:r>
    </w:p>
    <w:p w14:paraId="00000002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Youth Suicide Risk Assessment Form (SRA 2.0)</w:t>
      </w:r>
    </w:p>
    <w:p w14:paraId="00000003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ffffff0"/>
        <w:tblW w:w="9360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4195"/>
        <w:gridCol w:w="2132"/>
        <w:gridCol w:w="1507"/>
      </w:tblGrid>
      <w:tr w:rsidR="00BB7E3B" w14:paraId="71166101" w14:textId="77777777">
        <w:tc>
          <w:tcPr>
            <w:tcW w:w="1526" w:type="dxa"/>
            <w:vAlign w:val="bottom"/>
          </w:tcPr>
          <w:p w14:paraId="0000000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color w:val="000000"/>
              </w:rPr>
              <w:t>Student name</w:t>
            </w:r>
          </w:p>
        </w:tc>
        <w:tc>
          <w:tcPr>
            <w:tcW w:w="4195" w:type="dxa"/>
            <w:tcBorders>
              <w:bottom w:val="single" w:sz="4" w:space="0" w:color="000000"/>
            </w:tcBorders>
            <w:vAlign w:val="bottom"/>
          </w:tcPr>
          <w:p w14:paraId="0000000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32" w:type="dxa"/>
            <w:vAlign w:val="bottom"/>
          </w:tcPr>
          <w:p w14:paraId="0000000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Date of assessment</w:t>
            </w:r>
          </w:p>
        </w:tc>
        <w:tc>
          <w:tcPr>
            <w:tcW w:w="1507" w:type="dxa"/>
            <w:tcBorders>
              <w:bottom w:val="single" w:sz="4" w:space="0" w:color="000000"/>
            </w:tcBorders>
            <w:vAlign w:val="bottom"/>
          </w:tcPr>
          <w:p w14:paraId="0000000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008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10"/>
        <w:rPr>
          <w:color w:val="000000"/>
        </w:rPr>
      </w:pPr>
      <w:r>
        <w:rPr>
          <w:color w:val="000000"/>
        </w:rPr>
        <w:t xml:space="preserve">Assessment completed </w:t>
      </w:r>
      <w:r>
        <w:rPr>
          <w:color w:val="000000"/>
        </w:rPr>
        <w:tab/>
      </w:r>
      <w:proofErr w:type="gramStart"/>
      <w:r>
        <w:rPr>
          <w:rFonts w:ascii="Noto Sans Symbols" w:eastAsia="Noto Sans Symbols" w:hAnsi="Noto Sans Symbols" w:cs="Noto Sans Symbols"/>
          <w:color w:val="000000"/>
        </w:rPr>
        <w:t>❑  In</w:t>
      </w:r>
      <w:proofErr w:type="gramEnd"/>
      <w:r>
        <w:rPr>
          <w:rFonts w:ascii="Noto Sans Symbols" w:eastAsia="Noto Sans Symbols" w:hAnsi="Noto Sans Symbols" w:cs="Noto Sans Symbols"/>
          <w:color w:val="000000"/>
        </w:rPr>
        <w:t xml:space="preserve"> Person ❑  Virtually</w:t>
      </w:r>
    </w:p>
    <w:tbl>
      <w:tblPr>
        <w:tblStyle w:val="affffff1"/>
        <w:tblW w:w="9360" w:type="dxa"/>
        <w:tblInd w:w="-115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759"/>
        <w:gridCol w:w="6601"/>
      </w:tblGrid>
      <w:tr w:rsidR="00BB7E3B" w14:paraId="02946990" w14:textId="77777777">
        <w:tc>
          <w:tcPr>
            <w:tcW w:w="2759" w:type="dxa"/>
            <w:tcBorders>
              <w:top w:val="nil"/>
              <w:bottom w:val="nil"/>
            </w:tcBorders>
          </w:tcPr>
          <w:p w14:paraId="0000000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108"/>
              <w:rPr>
                <w:color w:val="000000"/>
              </w:rPr>
            </w:pPr>
            <w:r>
              <w:rPr>
                <w:color w:val="000000"/>
              </w:rPr>
              <w:t>Referral source (name / title):</w:t>
            </w:r>
          </w:p>
        </w:tc>
        <w:tc>
          <w:tcPr>
            <w:tcW w:w="6601" w:type="dxa"/>
          </w:tcPr>
          <w:p w14:paraId="0000000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2A27914" w14:textId="77777777">
        <w:tc>
          <w:tcPr>
            <w:tcW w:w="2759" w:type="dxa"/>
            <w:tcBorders>
              <w:top w:val="nil"/>
              <w:bottom w:val="nil"/>
            </w:tcBorders>
          </w:tcPr>
          <w:p w14:paraId="0000000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color w:val="000000"/>
              </w:rPr>
              <w:t>Assessed by (name / title):</w:t>
            </w:r>
          </w:p>
        </w:tc>
        <w:tc>
          <w:tcPr>
            <w:tcW w:w="6601" w:type="dxa"/>
          </w:tcPr>
          <w:p w14:paraId="0000000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00D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</w:rPr>
      </w:pPr>
    </w:p>
    <w:p w14:paraId="0000000E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i/>
        </w:rPr>
        <w:t xml:space="preserve">*Note: </w:t>
      </w:r>
      <w:r>
        <w:rPr>
          <w:b/>
          <w:i/>
          <w:color w:val="000000"/>
        </w:rPr>
        <w:t>For all sections, please note online and offline content that indicates safety or suicide risk.</w:t>
      </w:r>
    </w:p>
    <w:p w14:paraId="0000000F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Reason for referral and/or completing this form:</w:t>
      </w:r>
    </w:p>
    <w:p w14:paraId="00000010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11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12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13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Student description of problem or event(s) that preceded this suicidal crisis (use student’s words):</w:t>
      </w:r>
    </w:p>
    <w:p w14:paraId="00000014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15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16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17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[If student reports thoughts of </w:t>
      </w:r>
      <w:r>
        <w:rPr>
          <w:b/>
          <w:color w:val="000000"/>
        </w:rPr>
        <w:t>harm to others</w:t>
      </w:r>
      <w:r>
        <w:rPr>
          <w:color w:val="000000"/>
        </w:rPr>
        <w:t>, please engage your school’s threat assessment protocol.]</w:t>
      </w:r>
    </w:p>
    <w:p w14:paraId="00000018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ind w:left="-90"/>
        <w:rPr>
          <w:b/>
          <w:color w:val="000000"/>
        </w:rPr>
      </w:pPr>
      <w:r>
        <w:rPr>
          <w:b/>
          <w:color w:val="000000"/>
        </w:rPr>
        <w:t>I. IDEATION</w:t>
      </w:r>
    </w:p>
    <w:tbl>
      <w:tblPr>
        <w:tblStyle w:val="affffff2"/>
        <w:tblW w:w="99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7"/>
        <w:gridCol w:w="2303"/>
        <w:gridCol w:w="1825"/>
        <w:gridCol w:w="79"/>
        <w:gridCol w:w="413"/>
        <w:gridCol w:w="583"/>
        <w:gridCol w:w="413"/>
        <w:gridCol w:w="577"/>
        <w:gridCol w:w="2615"/>
        <w:gridCol w:w="466"/>
      </w:tblGrid>
      <w:tr w:rsidR="00BB7E3B" w14:paraId="7E0BBDD8" w14:textId="77777777" w:rsidTr="005F7250">
        <w:trPr>
          <w:gridAfter w:val="1"/>
          <w:wAfter w:w="466" w:type="dxa"/>
          <w:trHeight w:val="276"/>
        </w:trPr>
        <w:tc>
          <w:tcPr>
            <w:tcW w:w="48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1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Does the student report thoughts of suicide?   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1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00001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0000001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0000002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0000002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If no, go to Section II</w:t>
            </w:r>
          </w:p>
        </w:tc>
      </w:tr>
      <w:tr w:rsidR="00BB7E3B" w14:paraId="237F068D" w14:textId="77777777" w:rsidTr="005F7250">
        <w:trPr>
          <w:gridAfter w:val="1"/>
          <w:wAfter w:w="466" w:type="dxa"/>
          <w:trHeight w:val="276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02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</w:rPr>
            </w:pPr>
            <w:r>
              <w:rPr>
                <w:color w:val="000000"/>
              </w:rPr>
              <w:t>Timeframe: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jc w:val="right"/>
              <w:rPr>
                <w:color w:val="000000"/>
              </w:rPr>
            </w:pPr>
            <w:r>
              <w:rPr>
                <w:color w:val="000000"/>
              </w:rPr>
              <w:t>Past 24 hours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0002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0002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00002A" w14:textId="77777777" w:rsidR="00BB7E3B" w:rsidRDefault="00BB7E3B">
            <w:pPr>
              <w:rPr>
                <w:color w:val="000000"/>
              </w:rPr>
            </w:pPr>
          </w:p>
        </w:tc>
      </w:tr>
      <w:tr w:rsidR="00BB7E3B" w14:paraId="5B2B0518" w14:textId="77777777" w:rsidTr="005F7250">
        <w:trPr>
          <w:gridAfter w:val="1"/>
          <w:wAfter w:w="466" w:type="dxa"/>
          <w:trHeight w:val="276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02C" w14:textId="77777777" w:rsidR="00BB7E3B" w:rsidRDefault="00BB7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jc w:val="right"/>
              <w:rPr>
                <w:color w:val="000000"/>
              </w:rPr>
            </w:pPr>
            <w:r>
              <w:rPr>
                <w:color w:val="000000"/>
              </w:rPr>
              <w:t>Past week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3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C6F5A90" w14:textId="77777777" w:rsidTr="005F7250">
        <w:trPr>
          <w:gridAfter w:val="1"/>
          <w:wAfter w:w="466" w:type="dxa"/>
          <w:trHeight w:val="276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035" w14:textId="77777777" w:rsidR="00BB7E3B" w:rsidRDefault="00BB7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jc w:val="right"/>
              <w:rPr>
                <w:color w:val="000000"/>
              </w:rPr>
            </w:pPr>
            <w:r>
              <w:rPr>
                <w:color w:val="000000"/>
              </w:rPr>
              <w:t>Past month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76F20EEA" w14:textId="77777777" w:rsidTr="005F7250">
        <w:trPr>
          <w:gridAfter w:val="1"/>
          <w:wAfter w:w="466" w:type="dxa"/>
          <w:trHeight w:val="276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03E" w14:textId="77777777" w:rsidR="00BB7E3B" w:rsidRDefault="00BB7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3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jc w:val="right"/>
              <w:rPr>
                <w:color w:val="000000"/>
              </w:rPr>
            </w:pPr>
            <w:r>
              <w:rPr>
                <w:color w:val="000000"/>
              </w:rPr>
              <w:t>Past year / lifetime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3F332796" w14:textId="77777777" w:rsidTr="005F7250">
        <w:trPr>
          <w:gridAfter w:val="1"/>
          <w:wAfter w:w="466" w:type="dxa"/>
          <w:trHeight w:val="276"/>
        </w:trPr>
        <w:tc>
          <w:tcPr>
            <w:tcW w:w="48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Right </w:t>
            </w:r>
            <w:proofErr w:type="gramStart"/>
            <w:r>
              <w:rPr>
                <w:color w:val="000000"/>
              </w:rPr>
              <w:t>now</w:t>
            </w:r>
            <w:proofErr w:type="gramEnd"/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288273A5" w14:textId="77777777" w:rsidTr="005F7250">
        <w:trPr>
          <w:trHeight w:val="276"/>
        </w:trPr>
        <w:tc>
          <w:tcPr>
            <w:tcW w:w="62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4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color w:val="000000"/>
              </w:rPr>
              <w:t>When does the student first remember having thoughts of suicide?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0000056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5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2F9B45BA" w14:textId="77777777" w:rsidTr="005F7250">
        <w:trPr>
          <w:trHeight w:val="276"/>
        </w:trPr>
        <w:tc>
          <w:tcPr>
            <w:tcW w:w="99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000005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</w:p>
          <w:p w14:paraId="0000005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</w:p>
          <w:p w14:paraId="0000005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color w:val="000000"/>
              </w:rPr>
              <w:t xml:space="preserve">Describe current ideation in student’s words, including the precipitating event(s): </w:t>
            </w:r>
          </w:p>
          <w:p w14:paraId="0000005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</w:p>
          <w:p w14:paraId="0000005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</w:p>
          <w:p w14:paraId="0000005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color w:val="000000"/>
              </w:rPr>
              <w:t>Has the student expressed suicidal thoughts to others online and/or offline?</w:t>
            </w:r>
          </w:p>
          <w:p w14:paraId="0000005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</w:p>
          <w:p w14:paraId="0000006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</w:p>
        </w:tc>
      </w:tr>
      <w:tr w:rsidR="00BB7E3B" w14:paraId="72CEC0AA" w14:textId="77777777" w:rsidTr="005F7250">
        <w:trPr>
          <w:trHeight w:val="276"/>
        </w:trPr>
        <w:tc>
          <w:tcPr>
            <w:tcW w:w="4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6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b/>
                <w:color w:val="000000"/>
              </w:rPr>
              <w:t>Frequency</w:t>
            </w:r>
            <w:r>
              <w:rPr>
                <w:color w:val="000000"/>
              </w:rPr>
              <w:t xml:space="preserve"> (every minute / hourly / daily / weekly): </w:t>
            </w:r>
          </w:p>
        </w:tc>
        <w:tc>
          <w:tcPr>
            <w:tcW w:w="51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06D" w14:textId="77777777" w:rsidR="00BB7E3B" w:rsidRDefault="00BB7E3B" w:rsidP="005F7250">
            <w:pPr>
              <w:ind w:left="-110"/>
              <w:rPr>
                <w:color w:val="000000"/>
              </w:rPr>
            </w:pPr>
          </w:p>
        </w:tc>
      </w:tr>
      <w:tr w:rsidR="00BB7E3B" w14:paraId="00C240A2" w14:textId="77777777" w:rsidTr="005F7250">
        <w:trPr>
          <w:trHeight w:val="276"/>
        </w:trPr>
        <w:tc>
          <w:tcPr>
            <w:tcW w:w="4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7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b/>
                <w:color w:val="000000"/>
              </w:rPr>
              <w:t>Duration</w:t>
            </w:r>
            <w:r>
              <w:rPr>
                <w:color w:val="000000"/>
              </w:rPr>
              <w:t xml:space="preserve"> (a few seconds / minutes / hours / days): </w:t>
            </w:r>
          </w:p>
        </w:tc>
        <w:tc>
          <w:tcPr>
            <w:tcW w:w="51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000077" w14:textId="77777777" w:rsidR="00BB7E3B" w:rsidRDefault="00BB7E3B" w:rsidP="005F7250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ind w:left="-110"/>
              <w:rPr>
                <w:color w:val="000000"/>
              </w:rPr>
            </w:pPr>
          </w:p>
        </w:tc>
      </w:tr>
      <w:tr w:rsidR="00BB7E3B" w14:paraId="37363888" w14:textId="77777777" w:rsidTr="005F7250">
        <w:trPr>
          <w:trHeight w:val="276"/>
        </w:trPr>
        <w:tc>
          <w:tcPr>
            <w:tcW w:w="4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7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b/>
                <w:color w:val="000000"/>
              </w:rPr>
              <w:t>Intensity</w:t>
            </w:r>
            <w:r>
              <w:rPr>
                <w:color w:val="000000"/>
              </w:rPr>
              <w:t xml:space="preserve"> (not disruptive / completely disruptive):</w:t>
            </w:r>
          </w:p>
        </w:tc>
        <w:tc>
          <w:tcPr>
            <w:tcW w:w="51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000081" w14:textId="77777777" w:rsidR="00BB7E3B" w:rsidRDefault="00BB7E3B" w:rsidP="005F7250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ind w:left="-110"/>
              <w:rPr>
                <w:color w:val="000000"/>
              </w:rPr>
            </w:pPr>
          </w:p>
        </w:tc>
      </w:tr>
      <w:tr w:rsidR="00BB7E3B" w14:paraId="36237D4B" w14:textId="77777777" w:rsidTr="005F7250">
        <w:trPr>
          <w:trHeight w:val="276"/>
        </w:trPr>
        <w:tc>
          <w:tcPr>
            <w:tcW w:w="4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8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/>
              <w:rPr>
                <w:color w:val="000000"/>
              </w:rPr>
            </w:pPr>
            <w:r>
              <w:rPr>
                <w:b/>
                <w:color w:val="000000"/>
              </w:rPr>
              <w:t>Location</w:t>
            </w:r>
            <w:r>
              <w:rPr>
                <w:color w:val="000000"/>
              </w:rPr>
              <w:t xml:space="preserve"> (where are you when you have thoughts?):</w:t>
            </w:r>
          </w:p>
        </w:tc>
        <w:tc>
          <w:tcPr>
            <w:tcW w:w="51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00008B" w14:textId="77777777" w:rsidR="00BB7E3B" w:rsidRDefault="00BB7E3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left="-110"/>
              <w:rPr>
                <w:color w:val="000000"/>
              </w:rPr>
            </w:pPr>
          </w:p>
        </w:tc>
      </w:tr>
    </w:tbl>
    <w:p w14:paraId="00000092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93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What stops or interrupts the ideation? When and where is it </w:t>
      </w:r>
      <w:r>
        <w:rPr>
          <w:b/>
          <w:color w:val="000000"/>
        </w:rPr>
        <w:t>not</w:t>
      </w:r>
      <w:r>
        <w:rPr>
          <w:color w:val="000000"/>
        </w:rPr>
        <w:t xml:space="preserve"> present?</w:t>
      </w:r>
    </w:p>
    <w:p w14:paraId="00000094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95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96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How likely is it that they will tell someone about their suicidal thoughts? </w:t>
      </w:r>
    </w:p>
    <w:p w14:paraId="00000097" w14:textId="77777777" w:rsidR="00BB7E3B" w:rsidRDefault="00000000">
      <w:pPr>
        <w:rPr>
          <w:color w:val="000000"/>
        </w:rPr>
      </w:pPr>
      <w:r>
        <w:br w:type="page"/>
      </w:r>
    </w:p>
    <w:p w14:paraId="00000098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 xml:space="preserve">II. INTENT </w:t>
      </w:r>
    </w:p>
    <w:p w14:paraId="00000099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How much do they want to </w:t>
      </w:r>
      <w:r>
        <w:rPr>
          <w:b/>
          <w:color w:val="000000"/>
        </w:rPr>
        <w:t>live</w:t>
      </w:r>
      <w:r>
        <w:rPr>
          <w:color w:val="000000"/>
        </w:rPr>
        <w:t>?</w:t>
      </w:r>
      <w:r>
        <w:rPr>
          <w:color w:val="000000"/>
        </w:rPr>
        <w:tab/>
        <w:t>not at all=   1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2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3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4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5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=a great deal   </w:t>
      </w:r>
    </w:p>
    <w:p w14:paraId="0000009A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When is the student’s desire to live stronger? What is different when they want to live?</w:t>
      </w:r>
    </w:p>
    <w:p w14:paraId="0000009B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9C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9D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How much do they want to </w:t>
      </w:r>
      <w:r>
        <w:rPr>
          <w:b/>
          <w:color w:val="000000"/>
        </w:rPr>
        <w:t>die</w:t>
      </w:r>
      <w:r>
        <w:rPr>
          <w:color w:val="000000"/>
        </w:rPr>
        <w:t>?</w:t>
      </w:r>
      <w:r>
        <w:rPr>
          <w:color w:val="000000"/>
        </w:rPr>
        <w:tab/>
      </w:r>
      <w:r>
        <w:rPr>
          <w:color w:val="000000"/>
        </w:rPr>
        <w:tab/>
        <w:t xml:space="preserve"> not at all=   1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2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3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4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5</w:t>
      </w: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=a great deal   </w:t>
      </w:r>
    </w:p>
    <w:p w14:paraId="0000009E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Describe intent in student’s words (when is desire to die stronger, how strong is the intent, etc.): </w:t>
      </w:r>
    </w:p>
    <w:p w14:paraId="0000009F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A0" w14:textId="77777777" w:rsidR="00BB7E3B" w:rsidRDefault="00BB7E3B">
      <w:pPr>
        <w:spacing w:after="0" w:line="240" w:lineRule="auto"/>
        <w:rPr>
          <w:color w:val="000000"/>
        </w:rPr>
      </w:pPr>
    </w:p>
    <w:p w14:paraId="000000A1" w14:textId="73B5E3F5" w:rsidR="00BB7E3B" w:rsidRDefault="00000000">
      <w:pPr>
        <w:rPr>
          <w:color w:val="000000"/>
        </w:rPr>
      </w:pPr>
      <w:bookmarkStart w:id="0" w:name="_heading=h.1fob9te" w:colFirst="0" w:colLast="0"/>
      <w:bookmarkEnd w:id="0"/>
      <w:r>
        <w:rPr>
          <w:color w:val="000000"/>
        </w:rPr>
        <w:t>How confident are they that they WILL NOT attempt suicide in the future?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not at all=   1</w:t>
      </w:r>
      <w:r>
        <w:rPr>
          <w:rFonts w:ascii="Arial Unicode MS" w:eastAsia="Arial Unicode MS" w:hAnsi="Arial Unicode MS" w:cs="Arial Unicode MS"/>
          <w:color w:val="000000"/>
        </w:rPr>
        <w:t>❑</w:t>
      </w:r>
      <w:r>
        <w:rPr>
          <w:color w:val="000000"/>
        </w:rPr>
        <w:t xml:space="preserve">   2</w:t>
      </w:r>
      <w:r>
        <w:rPr>
          <w:rFonts w:ascii="Arial Unicode MS" w:eastAsia="Arial Unicode MS" w:hAnsi="Arial Unicode MS" w:cs="Arial Unicode MS"/>
          <w:color w:val="000000"/>
        </w:rPr>
        <w:t>❑</w:t>
      </w:r>
      <w:r>
        <w:rPr>
          <w:color w:val="000000"/>
        </w:rPr>
        <w:t xml:space="preserve">   3</w:t>
      </w:r>
      <w:r>
        <w:rPr>
          <w:rFonts w:ascii="Arial Unicode MS" w:eastAsia="Arial Unicode MS" w:hAnsi="Arial Unicode MS" w:cs="Arial Unicode MS"/>
          <w:color w:val="000000"/>
        </w:rPr>
        <w:t>❑</w:t>
      </w:r>
      <w:r>
        <w:rPr>
          <w:color w:val="000000"/>
        </w:rPr>
        <w:t xml:space="preserve">   4</w:t>
      </w:r>
      <w:r>
        <w:rPr>
          <w:rFonts w:ascii="Arial Unicode MS" w:eastAsia="Arial Unicode MS" w:hAnsi="Arial Unicode MS" w:cs="Arial Unicode MS"/>
          <w:color w:val="000000"/>
        </w:rPr>
        <w:t>❑</w:t>
      </w:r>
      <w:r>
        <w:rPr>
          <w:color w:val="000000"/>
        </w:rPr>
        <w:t xml:space="preserve">   5</w:t>
      </w:r>
      <w:r>
        <w:rPr>
          <w:rFonts w:ascii="Arial Unicode MS" w:eastAsia="Arial Unicode MS" w:hAnsi="Arial Unicode MS" w:cs="Arial Unicode MS"/>
          <w:color w:val="000000"/>
        </w:rPr>
        <w:t>❑</w:t>
      </w:r>
      <w:r>
        <w:rPr>
          <w:color w:val="000000"/>
        </w:rPr>
        <w:t xml:space="preserve">   =a great deal   </w:t>
      </w:r>
    </w:p>
    <w:p w14:paraId="000000A2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ind w:right="-90"/>
        <w:rPr>
          <w:b/>
          <w:color w:val="000000"/>
        </w:rPr>
      </w:pPr>
      <w:r>
        <w:rPr>
          <w:b/>
          <w:color w:val="000000"/>
        </w:rPr>
        <w:t>III. PLAN</w:t>
      </w:r>
    </w:p>
    <w:tbl>
      <w:tblPr>
        <w:tblStyle w:val="affffff3"/>
        <w:tblW w:w="956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3639"/>
        <w:gridCol w:w="491"/>
        <w:gridCol w:w="442"/>
        <w:gridCol w:w="1188"/>
        <w:gridCol w:w="354"/>
        <w:gridCol w:w="1896"/>
      </w:tblGrid>
      <w:tr w:rsidR="00BB7E3B" w14:paraId="2CDE58F0" w14:textId="77777777">
        <w:trPr>
          <w:trHeight w:val="276"/>
        </w:trPr>
        <w:tc>
          <w:tcPr>
            <w:tcW w:w="5685" w:type="dxa"/>
            <w:gridSpan w:val="3"/>
            <w:tcBorders>
              <w:right w:val="nil"/>
            </w:tcBorders>
            <w:vAlign w:val="bottom"/>
          </w:tcPr>
          <w:p w14:paraId="000000A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Does the student report a plan?   </w:t>
            </w:r>
          </w:p>
        </w:tc>
        <w:tc>
          <w:tcPr>
            <w:tcW w:w="442" w:type="dxa"/>
            <w:tcBorders>
              <w:left w:val="nil"/>
            </w:tcBorders>
            <w:vAlign w:val="bottom"/>
          </w:tcPr>
          <w:p w14:paraId="000000A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188" w:type="dxa"/>
            <w:tcBorders>
              <w:left w:val="nil"/>
              <w:right w:val="single" w:sz="4" w:space="0" w:color="000000"/>
            </w:tcBorders>
            <w:vAlign w:val="bottom"/>
          </w:tcPr>
          <w:p w14:paraId="000000A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000000A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896" w:type="dxa"/>
            <w:tcBorders>
              <w:bottom w:val="single" w:sz="4" w:space="0" w:color="000000"/>
            </w:tcBorders>
            <w:shd w:val="clear" w:color="auto" w:fill="D9D9D9"/>
            <w:vAlign w:val="bottom"/>
          </w:tcPr>
          <w:p w14:paraId="000000A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 plan</w:t>
            </w:r>
          </w:p>
        </w:tc>
      </w:tr>
      <w:tr w:rsidR="00BB7E3B" w14:paraId="6906C1E8" w14:textId="77777777">
        <w:trPr>
          <w:trHeight w:val="276"/>
        </w:trPr>
        <w:tc>
          <w:tcPr>
            <w:tcW w:w="5685" w:type="dxa"/>
            <w:gridSpan w:val="3"/>
            <w:tcBorders>
              <w:right w:val="nil"/>
            </w:tcBorders>
            <w:vAlign w:val="bottom"/>
          </w:tcPr>
          <w:p w14:paraId="000000A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442" w:type="dxa"/>
            <w:tcBorders>
              <w:left w:val="nil"/>
            </w:tcBorders>
            <w:vAlign w:val="bottom"/>
          </w:tcPr>
          <w:p w14:paraId="000000A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188" w:type="dxa"/>
            <w:vAlign w:val="bottom"/>
          </w:tcPr>
          <w:p w14:paraId="000000A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Specific</w:t>
            </w:r>
          </w:p>
        </w:tc>
        <w:tc>
          <w:tcPr>
            <w:tcW w:w="354" w:type="dxa"/>
            <w:vAlign w:val="bottom"/>
          </w:tcPr>
          <w:p w14:paraId="000000A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896" w:type="dxa"/>
            <w:tcBorders>
              <w:right w:val="single" w:sz="4" w:space="0" w:color="000000"/>
            </w:tcBorders>
            <w:vAlign w:val="bottom"/>
          </w:tcPr>
          <w:p w14:paraId="000000B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Vague</w:t>
            </w:r>
          </w:p>
        </w:tc>
      </w:tr>
      <w:tr w:rsidR="00BB7E3B" w14:paraId="4349CF80" w14:textId="77777777">
        <w:trPr>
          <w:trHeight w:val="276"/>
        </w:trPr>
        <w:tc>
          <w:tcPr>
            <w:tcW w:w="5685" w:type="dxa"/>
            <w:gridSpan w:val="3"/>
            <w:tcBorders>
              <w:right w:val="nil"/>
            </w:tcBorders>
            <w:vAlign w:val="bottom"/>
          </w:tcPr>
          <w:p w14:paraId="000000B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442" w:type="dxa"/>
            <w:tcBorders>
              <w:left w:val="nil"/>
              <w:bottom w:val="single" w:sz="4" w:space="0" w:color="000000"/>
            </w:tcBorders>
            <w:vAlign w:val="bottom"/>
          </w:tcPr>
          <w:p w14:paraId="000000B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vAlign w:val="bottom"/>
          </w:tcPr>
          <w:p w14:paraId="000000B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Imminent</w:t>
            </w:r>
          </w:p>
        </w:tc>
        <w:tc>
          <w:tcPr>
            <w:tcW w:w="354" w:type="dxa"/>
            <w:tcBorders>
              <w:bottom w:val="single" w:sz="4" w:space="0" w:color="000000"/>
            </w:tcBorders>
            <w:vAlign w:val="bottom"/>
          </w:tcPr>
          <w:p w14:paraId="000000B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89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00000B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Future </w:t>
            </w:r>
          </w:p>
        </w:tc>
      </w:tr>
      <w:tr w:rsidR="00BB7E3B" w14:paraId="01AA42C3" w14:textId="77777777">
        <w:trPr>
          <w:trHeight w:val="276"/>
        </w:trPr>
        <w:tc>
          <w:tcPr>
            <w:tcW w:w="5685" w:type="dxa"/>
            <w:gridSpan w:val="3"/>
            <w:vAlign w:val="bottom"/>
          </w:tcPr>
          <w:p w14:paraId="000000B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Has the student written a suicide note (online/offline)?</w:t>
            </w:r>
          </w:p>
        </w:tc>
        <w:tc>
          <w:tcPr>
            <w:tcW w:w="442" w:type="dxa"/>
            <w:tcBorders>
              <w:top w:val="single" w:sz="4" w:space="0" w:color="000000"/>
            </w:tcBorders>
            <w:vAlign w:val="bottom"/>
          </w:tcPr>
          <w:p w14:paraId="000000B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188" w:type="dxa"/>
            <w:tcBorders>
              <w:top w:val="single" w:sz="4" w:space="0" w:color="000000"/>
            </w:tcBorders>
            <w:vAlign w:val="bottom"/>
          </w:tcPr>
          <w:p w14:paraId="000000B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tcBorders>
              <w:top w:val="single" w:sz="4" w:space="0" w:color="000000"/>
            </w:tcBorders>
            <w:vAlign w:val="bottom"/>
          </w:tcPr>
          <w:p w14:paraId="000000B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1896" w:type="dxa"/>
            <w:tcBorders>
              <w:top w:val="single" w:sz="4" w:space="0" w:color="000000"/>
            </w:tcBorders>
            <w:vAlign w:val="bottom"/>
          </w:tcPr>
          <w:p w14:paraId="000000B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7BCFDD79" w14:textId="77777777">
        <w:trPr>
          <w:trHeight w:val="276"/>
        </w:trPr>
        <w:tc>
          <w:tcPr>
            <w:tcW w:w="5685" w:type="dxa"/>
            <w:gridSpan w:val="3"/>
            <w:vAlign w:val="bottom"/>
          </w:tcPr>
          <w:p w14:paraId="000000B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442" w:type="dxa"/>
            <w:vAlign w:val="bottom"/>
          </w:tcPr>
          <w:p w14:paraId="000000C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188" w:type="dxa"/>
            <w:vAlign w:val="bottom"/>
          </w:tcPr>
          <w:p w14:paraId="000000C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54" w:type="dxa"/>
            <w:vAlign w:val="bottom"/>
          </w:tcPr>
          <w:p w14:paraId="000000C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96" w:type="dxa"/>
            <w:vAlign w:val="bottom"/>
          </w:tcPr>
          <w:p w14:paraId="000000C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4A7CB76A" w14:textId="77777777">
        <w:trPr>
          <w:trHeight w:val="276"/>
        </w:trPr>
        <w:tc>
          <w:tcPr>
            <w:tcW w:w="5685" w:type="dxa"/>
            <w:gridSpan w:val="3"/>
            <w:tcBorders>
              <w:right w:val="single" w:sz="4" w:space="0" w:color="000000"/>
            </w:tcBorders>
            <w:vAlign w:val="bottom"/>
          </w:tcPr>
          <w:p w14:paraId="000000C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How does the student envision dying? </w:t>
            </w: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000000C9" w14:textId="6051A9A2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438" w:type="dxa"/>
            <w:gridSpan w:val="3"/>
            <w:tcBorders>
              <w:bottom w:val="single" w:sz="4" w:space="0" w:color="000000"/>
            </w:tcBorders>
            <w:shd w:val="clear" w:color="auto" w:fill="D9D9D9"/>
            <w:vAlign w:val="bottom"/>
          </w:tcPr>
          <w:p w14:paraId="000000C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 method </w:t>
            </w:r>
          </w:p>
        </w:tc>
      </w:tr>
      <w:tr w:rsidR="00BB7E3B" w14:paraId="661B48F8" w14:textId="77777777">
        <w:trPr>
          <w:trHeight w:val="276"/>
        </w:trPr>
        <w:tc>
          <w:tcPr>
            <w:tcW w:w="9565" w:type="dxa"/>
            <w:gridSpan w:val="7"/>
            <w:vAlign w:val="bottom"/>
          </w:tcPr>
          <w:p w14:paraId="000000CD" w14:textId="0EE77093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firearm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hanging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suffocation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cutting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pills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jumping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 other _________________   </w:t>
            </w:r>
          </w:p>
        </w:tc>
      </w:tr>
      <w:tr w:rsidR="00BB7E3B" w14:paraId="677B3674" w14:textId="77777777">
        <w:trPr>
          <w:trHeight w:val="276"/>
        </w:trPr>
        <w:tc>
          <w:tcPr>
            <w:tcW w:w="5685" w:type="dxa"/>
            <w:gridSpan w:val="3"/>
            <w:vAlign w:val="bottom"/>
          </w:tcPr>
          <w:p w14:paraId="000000D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Does the student have access to the means?</w:t>
            </w:r>
          </w:p>
        </w:tc>
        <w:tc>
          <w:tcPr>
            <w:tcW w:w="442" w:type="dxa"/>
            <w:vAlign w:val="bottom"/>
          </w:tcPr>
          <w:p w14:paraId="000000D7" w14:textId="0911EC79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188" w:type="dxa"/>
            <w:vAlign w:val="bottom"/>
          </w:tcPr>
          <w:p w14:paraId="000000D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vAlign w:val="bottom"/>
          </w:tcPr>
          <w:p w14:paraId="000000D9" w14:textId="198E5C7F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896" w:type="dxa"/>
            <w:vAlign w:val="bottom"/>
          </w:tcPr>
          <w:p w14:paraId="000000DA" w14:textId="6D7FF322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  <w:r>
              <w:rPr>
                <w:color w:val="000000"/>
              </w:rPr>
              <w:tab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❑ </w:t>
            </w:r>
            <w:r>
              <w:rPr>
                <w:color w:val="000000"/>
              </w:rPr>
              <w:t>N/A</w:t>
            </w:r>
          </w:p>
        </w:tc>
      </w:tr>
      <w:tr w:rsidR="00BB7E3B" w14:paraId="51551C27" w14:textId="77777777">
        <w:trPr>
          <w:trHeight w:val="276"/>
        </w:trPr>
        <w:tc>
          <w:tcPr>
            <w:tcW w:w="5685" w:type="dxa"/>
            <w:gridSpan w:val="3"/>
            <w:vAlign w:val="bottom"/>
          </w:tcPr>
          <w:p w14:paraId="000000D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Does the student know how to use the means?</w:t>
            </w:r>
          </w:p>
        </w:tc>
        <w:tc>
          <w:tcPr>
            <w:tcW w:w="442" w:type="dxa"/>
            <w:vAlign w:val="bottom"/>
          </w:tcPr>
          <w:p w14:paraId="000000DE" w14:textId="5BF7D942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188" w:type="dxa"/>
            <w:vAlign w:val="bottom"/>
          </w:tcPr>
          <w:p w14:paraId="000000D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vAlign w:val="bottom"/>
          </w:tcPr>
          <w:p w14:paraId="000000E0" w14:textId="42A2C11A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896" w:type="dxa"/>
            <w:vAlign w:val="bottom"/>
          </w:tcPr>
          <w:p w14:paraId="000000E1" w14:textId="61CD95C0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  <w:r>
              <w:rPr>
                <w:color w:val="000000"/>
              </w:rPr>
              <w:tab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❑ </w:t>
            </w:r>
            <w:r>
              <w:rPr>
                <w:color w:val="000000"/>
              </w:rPr>
              <w:t>N/A</w:t>
            </w:r>
          </w:p>
        </w:tc>
      </w:tr>
      <w:tr w:rsidR="00BB7E3B" w14:paraId="4925F04A" w14:textId="77777777">
        <w:trPr>
          <w:trHeight w:val="276"/>
        </w:trPr>
        <w:tc>
          <w:tcPr>
            <w:tcW w:w="5685" w:type="dxa"/>
            <w:gridSpan w:val="3"/>
            <w:vAlign w:val="bottom"/>
          </w:tcPr>
          <w:p w14:paraId="000000E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Where does the student envision dying?</w:t>
            </w:r>
          </w:p>
        </w:tc>
        <w:tc>
          <w:tcPr>
            <w:tcW w:w="3880" w:type="dxa"/>
            <w:gridSpan w:val="4"/>
            <w:tcBorders>
              <w:bottom w:val="single" w:sz="4" w:space="0" w:color="000000"/>
            </w:tcBorders>
            <w:vAlign w:val="bottom"/>
          </w:tcPr>
          <w:p w14:paraId="000000E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4F8024D8" w14:textId="77777777">
        <w:trPr>
          <w:trHeight w:val="276"/>
        </w:trPr>
        <w:tc>
          <w:tcPr>
            <w:tcW w:w="5685" w:type="dxa"/>
            <w:gridSpan w:val="3"/>
            <w:tcBorders>
              <w:bottom w:val="nil"/>
            </w:tcBorders>
            <w:vAlign w:val="bottom"/>
          </w:tcPr>
          <w:p w14:paraId="000000E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When does the student envision dying?</w:t>
            </w:r>
          </w:p>
        </w:tc>
        <w:tc>
          <w:tcPr>
            <w:tcW w:w="3880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0E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021243C5" w14:textId="77777777">
        <w:trPr>
          <w:trHeight w:val="265"/>
        </w:trPr>
        <w:tc>
          <w:tcPr>
            <w:tcW w:w="9565" w:type="dxa"/>
            <w:gridSpan w:val="7"/>
            <w:tcBorders>
              <w:top w:val="nil"/>
            </w:tcBorders>
            <w:vAlign w:val="bottom"/>
          </w:tcPr>
          <w:p w14:paraId="000000F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Describe </w:t>
            </w:r>
            <w:r>
              <w:rPr>
                <w:b/>
                <w:color w:val="000000"/>
              </w:rPr>
              <w:t>current suicide plan</w:t>
            </w:r>
            <w:r>
              <w:rPr>
                <w:color w:val="000000"/>
              </w:rPr>
              <w:t xml:space="preserve"> in the students own words including if they disclosed plan online/offline: </w:t>
            </w:r>
          </w:p>
          <w:p w14:paraId="000000F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0F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0F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1BE931E" w14:textId="77777777">
        <w:trPr>
          <w:trHeight w:val="276"/>
        </w:trPr>
        <w:tc>
          <w:tcPr>
            <w:tcW w:w="95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0000F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What would </w:t>
            </w:r>
            <w:r>
              <w:rPr>
                <w:b/>
                <w:color w:val="000000"/>
              </w:rPr>
              <w:t>make it more likely</w:t>
            </w:r>
            <w:r>
              <w:rPr>
                <w:color w:val="000000"/>
              </w:rPr>
              <w:t xml:space="preserve"> that the student will follow through with the plan (</w:t>
            </w:r>
            <w:r>
              <w:rPr>
                <w:b/>
                <w:color w:val="000000"/>
              </w:rPr>
              <w:t>triggers</w:t>
            </w:r>
            <w:r>
              <w:rPr>
                <w:color w:val="000000"/>
              </w:rPr>
              <w:t>)?</w:t>
            </w:r>
          </w:p>
          <w:p w14:paraId="000000F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Even if there is no current plan, what would make it more likely that the student will attempt suicide?</w:t>
            </w:r>
          </w:p>
          <w:p w14:paraId="000000F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0F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0F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71EA25E" w14:textId="77777777">
        <w:trPr>
          <w:trHeight w:val="276"/>
        </w:trPr>
        <w:tc>
          <w:tcPr>
            <w:tcW w:w="95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00010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What could </w:t>
            </w:r>
            <w:r>
              <w:rPr>
                <w:b/>
                <w:color w:val="000000"/>
              </w:rPr>
              <w:t>reduce the likelihood</w:t>
            </w:r>
            <w:r>
              <w:rPr>
                <w:color w:val="000000"/>
              </w:rPr>
              <w:t xml:space="preserve"> that the student will follow through with the plan?</w:t>
            </w:r>
          </w:p>
          <w:p w14:paraId="0000010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Or, if no plan, what will reduce the likelihood of a suicide attempt?</w:t>
            </w:r>
          </w:p>
          <w:p w14:paraId="0000010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0000010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00000109" w14:textId="77777777" w:rsidR="00BB7E3B" w:rsidRDefault="00BB7E3B">
            <w:pPr>
              <w:rPr>
                <w:color w:val="000000"/>
              </w:rPr>
            </w:pPr>
          </w:p>
        </w:tc>
      </w:tr>
      <w:tr w:rsidR="00BB7E3B" w14:paraId="7F6415EE" w14:textId="77777777">
        <w:trPr>
          <w:trHeight w:val="266"/>
        </w:trPr>
        <w:tc>
          <w:tcPr>
            <w:tcW w:w="5685" w:type="dxa"/>
            <w:gridSpan w:val="3"/>
            <w:tcBorders>
              <w:bottom w:val="nil"/>
              <w:right w:val="nil"/>
            </w:tcBorders>
            <w:vAlign w:val="bottom"/>
          </w:tcPr>
          <w:p w14:paraId="0000011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Has the student made a prior suicide attempt? 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113" w14:textId="1BFC3EC5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000011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Yes </w:t>
            </w:r>
          </w:p>
        </w:tc>
        <w:tc>
          <w:tcPr>
            <w:tcW w:w="3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bottom"/>
          </w:tcPr>
          <w:p w14:paraId="00000115" w14:textId="78BBC008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</w:tcBorders>
            <w:shd w:val="clear" w:color="auto" w:fill="D9D9D9"/>
            <w:vAlign w:val="bottom"/>
          </w:tcPr>
          <w:p w14:paraId="0000011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3DAA5182" w14:textId="77777777">
        <w:trPr>
          <w:trHeight w:val="276"/>
        </w:trPr>
        <w:tc>
          <w:tcPr>
            <w:tcW w:w="1555" w:type="dxa"/>
            <w:tcBorders>
              <w:top w:val="nil"/>
            </w:tcBorders>
            <w:vAlign w:val="bottom"/>
          </w:tcPr>
          <w:p w14:paraId="00000117" w14:textId="77777777" w:rsidR="00BB7E3B" w:rsidRDefault="00000000">
            <w:pPr>
              <w:pBdr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How recently? </w:t>
            </w:r>
          </w:p>
        </w:tc>
        <w:tc>
          <w:tcPr>
            <w:tcW w:w="3639" w:type="dxa"/>
            <w:tcBorders>
              <w:top w:val="nil"/>
              <w:bottom w:val="single" w:sz="4" w:space="0" w:color="000000"/>
              <w:right w:val="nil"/>
            </w:tcBorders>
            <w:vAlign w:val="bottom"/>
          </w:tcPr>
          <w:p w14:paraId="0000011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11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11A" w14:textId="77777777" w:rsidR="00BB7E3B" w:rsidRDefault="00000000">
            <w:pPr>
              <w:pBdr>
                <w:left w:val="nil"/>
                <w:right w:val="nil"/>
                <w:between w:val="nil"/>
              </w:pBdr>
              <w:ind w:right="-90"/>
              <w:rPr>
                <w:color w:val="000000"/>
              </w:rPr>
            </w:pPr>
            <w:r>
              <w:rPr>
                <w:color w:val="000000"/>
              </w:rPr>
              <w:t>How many ___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14:paraId="0000011C" w14:textId="77777777" w:rsidR="00BB7E3B" w:rsidRDefault="00BB7E3B">
            <w:pPr>
              <w:pBdr>
                <w:left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30EA1376" w14:textId="77777777">
        <w:trPr>
          <w:trHeight w:val="276"/>
        </w:trPr>
        <w:tc>
          <w:tcPr>
            <w:tcW w:w="5685" w:type="dxa"/>
            <w:gridSpan w:val="3"/>
            <w:tcBorders>
              <w:right w:val="nil"/>
            </w:tcBorders>
            <w:vAlign w:val="bottom"/>
          </w:tcPr>
          <w:p w14:paraId="0000011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For the most recent attempt:          Did someone interrupt it?</w:t>
            </w:r>
          </w:p>
        </w:tc>
        <w:tc>
          <w:tcPr>
            <w:tcW w:w="442" w:type="dxa"/>
            <w:tcBorders>
              <w:top w:val="nil"/>
              <w:left w:val="nil"/>
              <w:right w:val="nil"/>
            </w:tcBorders>
            <w:vAlign w:val="bottom"/>
          </w:tcPr>
          <w:p w14:paraId="00000121" w14:textId="33892BB4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188" w:type="dxa"/>
            <w:tcBorders>
              <w:top w:val="nil"/>
              <w:left w:val="nil"/>
            </w:tcBorders>
            <w:vAlign w:val="bottom"/>
          </w:tcPr>
          <w:p w14:paraId="0000012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tcBorders>
              <w:top w:val="nil"/>
            </w:tcBorders>
            <w:vAlign w:val="bottom"/>
          </w:tcPr>
          <w:p w14:paraId="00000123" w14:textId="69A5319E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896" w:type="dxa"/>
            <w:tcBorders>
              <w:top w:val="nil"/>
              <w:right w:val="single" w:sz="4" w:space="0" w:color="000000"/>
            </w:tcBorders>
            <w:vAlign w:val="bottom"/>
          </w:tcPr>
          <w:p w14:paraId="0000012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                    </w:t>
            </w:r>
          </w:p>
        </w:tc>
      </w:tr>
      <w:tr w:rsidR="00BB7E3B" w14:paraId="55BF9C85" w14:textId="77777777">
        <w:trPr>
          <w:trHeight w:val="276"/>
        </w:trPr>
        <w:tc>
          <w:tcPr>
            <w:tcW w:w="5685" w:type="dxa"/>
            <w:gridSpan w:val="3"/>
            <w:tcBorders>
              <w:right w:val="nil"/>
            </w:tcBorders>
            <w:vAlign w:val="bottom"/>
          </w:tcPr>
          <w:p w14:paraId="0000012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Did the student stop themself?</w:t>
            </w:r>
          </w:p>
        </w:tc>
        <w:tc>
          <w:tcPr>
            <w:tcW w:w="442" w:type="dxa"/>
            <w:tcBorders>
              <w:left w:val="nil"/>
              <w:right w:val="nil"/>
            </w:tcBorders>
            <w:vAlign w:val="bottom"/>
          </w:tcPr>
          <w:p w14:paraId="00000128" w14:textId="503E33F1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0000012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vAlign w:val="bottom"/>
          </w:tcPr>
          <w:p w14:paraId="0000012A" w14:textId="7A9D7CF1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896" w:type="dxa"/>
            <w:tcBorders>
              <w:right w:val="single" w:sz="4" w:space="0" w:color="000000"/>
            </w:tcBorders>
            <w:vAlign w:val="bottom"/>
          </w:tcPr>
          <w:p w14:paraId="0000012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2B594483" w14:textId="77777777">
        <w:trPr>
          <w:trHeight w:val="276"/>
        </w:trPr>
        <w:tc>
          <w:tcPr>
            <w:tcW w:w="5685" w:type="dxa"/>
            <w:gridSpan w:val="3"/>
            <w:tcBorders>
              <w:right w:val="nil"/>
            </w:tcBorders>
            <w:vAlign w:val="bottom"/>
          </w:tcPr>
          <w:p w14:paraId="0000012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Did it result in injury and/or hospitalization? </w:t>
            </w:r>
          </w:p>
        </w:tc>
        <w:tc>
          <w:tcPr>
            <w:tcW w:w="442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000012F" w14:textId="4271D590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188" w:type="dxa"/>
            <w:tcBorders>
              <w:left w:val="nil"/>
              <w:bottom w:val="single" w:sz="4" w:space="0" w:color="000000"/>
            </w:tcBorders>
            <w:vAlign w:val="bottom"/>
          </w:tcPr>
          <w:p w14:paraId="0000013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54" w:type="dxa"/>
            <w:tcBorders>
              <w:bottom w:val="single" w:sz="4" w:space="0" w:color="000000"/>
            </w:tcBorders>
            <w:vAlign w:val="bottom"/>
          </w:tcPr>
          <w:p w14:paraId="00000131" w14:textId="36AB3784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89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000013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1AA60F83" w14:textId="77777777">
        <w:trPr>
          <w:trHeight w:val="276"/>
        </w:trPr>
        <w:tc>
          <w:tcPr>
            <w:tcW w:w="9565" w:type="dxa"/>
            <w:gridSpan w:val="7"/>
            <w:vAlign w:val="bottom"/>
          </w:tcPr>
          <w:p w14:paraId="0000013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Describe the </w:t>
            </w:r>
            <w:r>
              <w:rPr>
                <w:b/>
                <w:color w:val="000000"/>
              </w:rPr>
              <w:t>previous attempt</w:t>
            </w:r>
            <w:r>
              <w:rPr>
                <w:color w:val="000000"/>
              </w:rPr>
              <w:t xml:space="preserve"> (method used, their response to the outcome, etc.)  </w:t>
            </w:r>
          </w:p>
          <w:p w14:paraId="0000013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13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13C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IV. STRENGTHS AND RESOURCES</w:t>
      </w:r>
    </w:p>
    <w:p w14:paraId="0000013D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What are the student’s </w:t>
      </w:r>
      <w:r>
        <w:rPr>
          <w:b/>
          <w:color w:val="000000"/>
        </w:rPr>
        <w:t>reasons for living</w:t>
      </w:r>
      <w:r>
        <w:rPr>
          <w:color w:val="000000"/>
        </w:rPr>
        <w:t>?</w:t>
      </w:r>
    </w:p>
    <w:p w14:paraId="0000013E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3F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0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1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What </w:t>
      </w:r>
      <w:r>
        <w:rPr>
          <w:b/>
          <w:color w:val="000000"/>
        </w:rPr>
        <w:t>family member</w:t>
      </w:r>
      <w:r>
        <w:rPr>
          <w:color w:val="000000"/>
        </w:rPr>
        <w:t xml:space="preserve"> or </w:t>
      </w:r>
      <w:r>
        <w:rPr>
          <w:b/>
          <w:color w:val="000000"/>
        </w:rPr>
        <w:t>adult</w:t>
      </w:r>
      <w:r>
        <w:rPr>
          <w:color w:val="000000"/>
        </w:rPr>
        <w:t xml:space="preserve"> does the student identify as a support?</w:t>
      </w:r>
    </w:p>
    <w:p w14:paraId="00000142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3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4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5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6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What </w:t>
      </w:r>
      <w:r>
        <w:rPr>
          <w:b/>
          <w:color w:val="000000"/>
        </w:rPr>
        <w:t>friends / peers</w:t>
      </w:r>
      <w:r>
        <w:rPr>
          <w:color w:val="000000"/>
        </w:rPr>
        <w:t xml:space="preserve"> does the student identify as supports (online or offline)</w:t>
      </w:r>
    </w:p>
    <w:p w14:paraId="00000147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8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9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A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B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Which </w:t>
      </w:r>
      <w:r>
        <w:rPr>
          <w:b/>
          <w:color w:val="000000"/>
        </w:rPr>
        <w:t>school staff</w:t>
      </w:r>
      <w:r>
        <w:rPr>
          <w:color w:val="000000"/>
        </w:rPr>
        <w:t xml:space="preserve"> does the student identify as a support?</w:t>
      </w:r>
    </w:p>
    <w:p w14:paraId="0000014C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D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E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4F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50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What is the student good at / likes to </w:t>
      </w:r>
      <w:proofErr w:type="gramStart"/>
      <w:r>
        <w:rPr>
          <w:color w:val="000000"/>
        </w:rPr>
        <w:t>do / enjoys</w:t>
      </w:r>
      <w:proofErr w:type="gramEnd"/>
      <w:r>
        <w:rPr>
          <w:color w:val="000000"/>
        </w:rPr>
        <w:t xml:space="preserve"> doing?  What does the student look forward to doing?</w:t>
      </w:r>
    </w:p>
    <w:p w14:paraId="00000151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52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14:paraId="00000153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154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V. RISK FACTORS </w:t>
      </w:r>
      <w:r>
        <w:rPr>
          <w:color w:val="000000"/>
        </w:rPr>
        <w:t xml:space="preserve">(Y = Yes, applies. N = </w:t>
      </w:r>
      <w:r>
        <w:t>N</w:t>
      </w:r>
      <w:r>
        <w:rPr>
          <w:color w:val="000000"/>
        </w:rPr>
        <w:t>o, does not apply. U = Unable to assess)</w:t>
      </w:r>
    </w:p>
    <w:tbl>
      <w:tblPr>
        <w:tblStyle w:val="affffff4"/>
        <w:tblW w:w="9576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"/>
        <w:gridCol w:w="3960"/>
        <w:gridCol w:w="360"/>
        <w:gridCol w:w="2700"/>
        <w:gridCol w:w="360"/>
        <w:gridCol w:w="1908"/>
      </w:tblGrid>
      <w:tr w:rsidR="00BB7E3B" w14:paraId="6FADD7B9" w14:textId="77777777">
        <w:tc>
          <w:tcPr>
            <w:tcW w:w="288" w:type="dxa"/>
            <w:tcBorders>
              <w:bottom w:val="single" w:sz="4" w:space="0" w:color="000000"/>
            </w:tcBorders>
            <w:vAlign w:val="bottom"/>
          </w:tcPr>
          <w:p w14:paraId="0000015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5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Prior suicide attempt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vAlign w:val="bottom"/>
          </w:tcPr>
          <w:p w14:paraId="0000015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5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Gun in the home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vAlign w:val="bottom"/>
          </w:tcPr>
          <w:p w14:paraId="0000015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5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Chronic illness</w:t>
            </w:r>
          </w:p>
        </w:tc>
      </w:tr>
      <w:tr w:rsidR="00BB7E3B" w14:paraId="7B39CAD1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5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5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Failing a grade / repeating a grade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5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5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Dissatisfied with grades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5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6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Conflict with staff</w:t>
            </w:r>
          </w:p>
        </w:tc>
      </w:tr>
      <w:tr w:rsidR="00BB7E3B" w14:paraId="7326A271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6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Suspended from school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6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Disciplinary crisis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6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Conduct disorder</w:t>
            </w:r>
          </w:p>
        </w:tc>
      </w:tr>
      <w:tr w:rsidR="00BB7E3B" w14:paraId="2C32C642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6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Recent humiliation in front of peers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6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Socially isolated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6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Anxiety</w:t>
            </w:r>
          </w:p>
        </w:tc>
      </w:tr>
      <w:tr w:rsidR="00BB7E3B" w14:paraId="32EC9989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9288" w:type="dxa"/>
            <w:gridSpan w:val="5"/>
            <w:vAlign w:val="bottom"/>
          </w:tcPr>
          <w:p w14:paraId="0000016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Treated unfairly/victimized due to (circle): ethnicity, perceived gender identity, or sexual orientation </w:t>
            </w:r>
          </w:p>
        </w:tc>
      </w:tr>
      <w:tr w:rsidR="00BB7E3B" w14:paraId="39CAE227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7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7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Recent (suicide) death of friend / family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vAlign w:val="bottom"/>
          </w:tcPr>
          <w:p w14:paraId="0000017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7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TBI/concussion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vAlign w:val="bottom"/>
          </w:tcPr>
          <w:p w14:paraId="0000017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7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ADHD</w:t>
            </w:r>
          </w:p>
        </w:tc>
      </w:tr>
      <w:tr w:rsidR="00BB7E3B" w14:paraId="3752D3A7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7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7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Victim/witness intimate partner violence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7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7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Sexual abuse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7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7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Physical abuse</w:t>
            </w:r>
          </w:p>
        </w:tc>
      </w:tr>
      <w:tr w:rsidR="00BB7E3B" w14:paraId="7F8E6D34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7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8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Family relationship problems / conflict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8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Neglect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8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Eating disorder</w:t>
            </w:r>
          </w:p>
        </w:tc>
      </w:tr>
      <w:tr w:rsidR="00BB7E3B" w14:paraId="1600654B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8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Sleep disturbance / insomnia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Align w:val="bottom"/>
          </w:tcPr>
          <w:p w14:paraId="0000018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Victim of (cyber) bullying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8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Substance use</w:t>
            </w:r>
          </w:p>
        </w:tc>
      </w:tr>
      <w:tr w:rsidR="00BB7E3B" w14:paraId="283ABC66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8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Depression / bipolar depression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Merge w:val="restart"/>
            <w:vAlign w:val="bottom"/>
          </w:tcPr>
          <w:p w14:paraId="0000018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Perpetrator of (cyber) bullying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8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9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PTSD</w:t>
            </w:r>
          </w:p>
        </w:tc>
      </w:tr>
      <w:tr w:rsidR="00BB7E3B" w14:paraId="705A59D6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9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9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Perceived burden to others</w:t>
            </w:r>
          </w:p>
        </w:tc>
        <w:tc>
          <w:tcPr>
            <w:tcW w:w="360" w:type="dxa"/>
            <w:tcBorders>
              <w:top w:val="single" w:sz="4" w:space="0" w:color="000000"/>
            </w:tcBorders>
            <w:vAlign w:val="bottom"/>
          </w:tcPr>
          <w:p w14:paraId="0000019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  <w:vMerge/>
            <w:vAlign w:val="bottom"/>
          </w:tcPr>
          <w:p w14:paraId="00000194" w14:textId="77777777" w:rsidR="00BB7E3B" w:rsidRDefault="00BB7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9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08" w:type="dxa"/>
            <w:vAlign w:val="bottom"/>
          </w:tcPr>
          <w:p w14:paraId="0000019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Legal involvement</w:t>
            </w:r>
          </w:p>
        </w:tc>
      </w:tr>
      <w:tr w:rsidR="00BB7E3B" w14:paraId="55355D34" w14:textId="77777777"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9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rPr>
                <w:color w:val="000000"/>
              </w:rPr>
            </w:pPr>
          </w:p>
        </w:tc>
        <w:tc>
          <w:tcPr>
            <w:tcW w:w="3960" w:type="dxa"/>
            <w:vAlign w:val="bottom"/>
          </w:tcPr>
          <w:p w14:paraId="0000019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Non-suicidal self-injury (e.g., cutting)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vAlign w:val="bottom"/>
          </w:tcPr>
          <w:p w14:paraId="0000019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968" w:type="dxa"/>
            <w:gridSpan w:val="3"/>
            <w:vAlign w:val="bottom"/>
          </w:tcPr>
          <w:p w14:paraId="0000019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Other ____________________________</w:t>
            </w:r>
          </w:p>
        </w:tc>
      </w:tr>
    </w:tbl>
    <w:p w14:paraId="0000019D" w14:textId="77777777" w:rsidR="00BB7E3B" w:rsidRDefault="00BB7E3B">
      <w:pPr>
        <w:spacing w:after="0"/>
        <w:rPr>
          <w:color w:val="000000"/>
        </w:rPr>
      </w:pPr>
    </w:p>
    <w:p w14:paraId="0000019E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t>VI. INTERPERSONAL DISTRESS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tbl>
      <w:tblPr>
        <w:tblStyle w:val="affffff5"/>
        <w:tblW w:w="9540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10"/>
        <w:gridCol w:w="5130"/>
      </w:tblGrid>
      <w:tr w:rsidR="00BB7E3B" w14:paraId="7B457478" w14:textId="77777777">
        <w:tc>
          <w:tcPr>
            <w:tcW w:w="4410" w:type="dxa"/>
          </w:tcPr>
          <w:p w14:paraId="0000019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How hopeless do they feel?        </w:t>
            </w:r>
          </w:p>
        </w:tc>
        <w:tc>
          <w:tcPr>
            <w:tcW w:w="5130" w:type="dxa"/>
          </w:tcPr>
          <w:p w14:paraId="000001A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not at all=   1❑   2❑   3❑   4❑   5❑   =a great deal   </w:t>
            </w:r>
          </w:p>
        </w:tc>
      </w:tr>
      <w:tr w:rsidR="00BB7E3B" w14:paraId="329224F8" w14:textId="77777777">
        <w:tc>
          <w:tcPr>
            <w:tcW w:w="4410" w:type="dxa"/>
          </w:tcPr>
          <w:p w14:paraId="000001A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How much of a burden on others do they feel?                   </w:t>
            </w:r>
          </w:p>
        </w:tc>
        <w:tc>
          <w:tcPr>
            <w:tcW w:w="5130" w:type="dxa"/>
          </w:tcPr>
          <w:p w14:paraId="000001A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not at all=   1❑   2❑   3❑   4❑   5❑   =a great deal   </w:t>
            </w:r>
          </w:p>
        </w:tc>
      </w:tr>
      <w:tr w:rsidR="00BB7E3B" w14:paraId="2BA0FDDC" w14:textId="77777777">
        <w:tc>
          <w:tcPr>
            <w:tcW w:w="4410" w:type="dxa"/>
          </w:tcPr>
          <w:p w14:paraId="000001A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How depressed, sad, or down do they feel?                       </w:t>
            </w:r>
          </w:p>
        </w:tc>
        <w:tc>
          <w:tcPr>
            <w:tcW w:w="5130" w:type="dxa"/>
          </w:tcPr>
          <w:p w14:paraId="000001A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not at all=   1❑   2❑   3❑   4❑   5❑   =a great deal   </w:t>
            </w:r>
          </w:p>
        </w:tc>
      </w:tr>
      <w:tr w:rsidR="00BB7E3B" w14:paraId="5A37AA80" w14:textId="77777777">
        <w:tc>
          <w:tcPr>
            <w:tcW w:w="4410" w:type="dxa"/>
          </w:tcPr>
          <w:p w14:paraId="000001A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How disconnected do they feel from others?  </w:t>
            </w:r>
          </w:p>
        </w:tc>
        <w:tc>
          <w:tcPr>
            <w:tcW w:w="5130" w:type="dxa"/>
          </w:tcPr>
          <w:p w14:paraId="000001A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not at all=   1❑   2❑   3❑   4❑   5❑   =a great deal   </w:t>
            </w:r>
          </w:p>
        </w:tc>
      </w:tr>
      <w:tr w:rsidR="00BB7E3B" w14:paraId="2494D894" w14:textId="77777777">
        <w:tc>
          <w:tcPr>
            <w:tcW w:w="9540" w:type="dxa"/>
            <w:gridSpan w:val="2"/>
          </w:tcPr>
          <w:p w14:paraId="000001A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Write down their biggest trigger/stressor __________________________________________________</w:t>
            </w:r>
          </w:p>
        </w:tc>
      </w:tr>
      <w:tr w:rsidR="00BB7E3B" w14:paraId="7D4564B4" w14:textId="77777777">
        <w:trPr>
          <w:trHeight w:val="450"/>
        </w:trPr>
        <w:tc>
          <w:tcPr>
            <w:tcW w:w="4410" w:type="dxa"/>
          </w:tcPr>
          <w:p w14:paraId="000001A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How much of a trigger/stressor is it right now?</w:t>
            </w:r>
          </w:p>
        </w:tc>
        <w:tc>
          <w:tcPr>
            <w:tcW w:w="5130" w:type="dxa"/>
          </w:tcPr>
          <w:p w14:paraId="000001A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not at all=   1❑   2❑   3❑   4❑   5❑   =a great deal  </w:t>
            </w:r>
          </w:p>
        </w:tc>
      </w:tr>
    </w:tbl>
    <w:p w14:paraId="000001AB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00001AC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VII. ASSESSMENT OF SCHOOL ENVIRONMENT</w:t>
      </w:r>
    </w:p>
    <w:tbl>
      <w:tblPr>
        <w:tblStyle w:val="affffff6"/>
        <w:tblW w:w="9630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485"/>
        <w:gridCol w:w="7145"/>
      </w:tblGrid>
      <w:tr w:rsidR="00BB7E3B" w14:paraId="6A353D68" w14:textId="77777777">
        <w:tc>
          <w:tcPr>
            <w:tcW w:w="2485" w:type="dxa"/>
          </w:tcPr>
          <w:p w14:paraId="000001A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School staff interviewed</w:t>
            </w:r>
          </w:p>
        </w:tc>
        <w:tc>
          <w:tcPr>
            <w:tcW w:w="7145" w:type="dxa"/>
            <w:tcBorders>
              <w:bottom w:val="single" w:sz="4" w:space="0" w:color="000000"/>
            </w:tcBorders>
          </w:tcPr>
          <w:p w14:paraId="000001A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781ADE7" w14:textId="77777777">
        <w:tc>
          <w:tcPr>
            <w:tcW w:w="2485" w:type="dxa"/>
          </w:tcPr>
          <w:p w14:paraId="000001A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Documents reviewed</w:t>
            </w:r>
          </w:p>
        </w:tc>
        <w:tc>
          <w:tcPr>
            <w:tcW w:w="7145" w:type="dxa"/>
            <w:tcBorders>
              <w:top w:val="single" w:sz="4" w:space="0" w:color="000000"/>
              <w:bottom w:val="single" w:sz="4" w:space="0" w:color="000000"/>
            </w:tcBorders>
          </w:tcPr>
          <w:p w14:paraId="000001B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1B1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</w:p>
    <w:tbl>
      <w:tblPr>
        <w:tblStyle w:val="affffff7"/>
        <w:tblW w:w="9630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830"/>
        <w:gridCol w:w="360"/>
        <w:gridCol w:w="540"/>
        <w:gridCol w:w="360"/>
        <w:gridCol w:w="540"/>
      </w:tblGrid>
      <w:tr w:rsidR="00BB7E3B" w14:paraId="64F938B4" w14:textId="77777777">
        <w:trPr>
          <w:trHeight w:val="276"/>
        </w:trPr>
        <w:tc>
          <w:tcPr>
            <w:tcW w:w="7830" w:type="dxa"/>
            <w:vAlign w:val="bottom"/>
          </w:tcPr>
          <w:p w14:paraId="000001B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Recent changes in </w:t>
            </w:r>
            <w:r>
              <w:rPr>
                <w:b/>
                <w:color w:val="000000"/>
              </w:rPr>
              <w:t>schoolwork</w:t>
            </w:r>
            <w:r>
              <w:rPr>
                <w:color w:val="000000"/>
              </w:rPr>
              <w:t xml:space="preserve">?   </w:t>
            </w:r>
          </w:p>
        </w:tc>
        <w:tc>
          <w:tcPr>
            <w:tcW w:w="360" w:type="dxa"/>
            <w:vAlign w:val="bottom"/>
          </w:tcPr>
          <w:p w14:paraId="000001B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B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1B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B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48013DA9" w14:textId="77777777">
        <w:trPr>
          <w:trHeight w:val="276"/>
        </w:trPr>
        <w:tc>
          <w:tcPr>
            <w:tcW w:w="7830" w:type="dxa"/>
            <w:vAlign w:val="bottom"/>
          </w:tcPr>
          <w:p w14:paraId="000001B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Describe:</w:t>
            </w:r>
          </w:p>
          <w:p w14:paraId="000001B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1B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B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B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B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B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72A7684A" w14:textId="77777777">
        <w:trPr>
          <w:trHeight w:val="276"/>
        </w:trPr>
        <w:tc>
          <w:tcPr>
            <w:tcW w:w="7830" w:type="dxa"/>
            <w:vAlign w:val="bottom"/>
          </w:tcPr>
          <w:p w14:paraId="000001B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Recent changes in </w:t>
            </w:r>
            <w:r>
              <w:rPr>
                <w:b/>
                <w:color w:val="000000"/>
              </w:rPr>
              <w:t>emotions/mood</w:t>
            </w:r>
            <w:r>
              <w:rPr>
                <w:color w:val="000000"/>
              </w:rPr>
              <w:t xml:space="preserve">?   </w:t>
            </w:r>
          </w:p>
        </w:tc>
        <w:tc>
          <w:tcPr>
            <w:tcW w:w="360" w:type="dxa"/>
            <w:vAlign w:val="bottom"/>
          </w:tcPr>
          <w:p w14:paraId="000001B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C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1C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C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1B58CE4E" w14:textId="77777777">
        <w:trPr>
          <w:trHeight w:val="276"/>
        </w:trPr>
        <w:tc>
          <w:tcPr>
            <w:tcW w:w="7830" w:type="dxa"/>
            <w:vAlign w:val="bottom"/>
          </w:tcPr>
          <w:p w14:paraId="000001C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Describe: </w:t>
            </w:r>
          </w:p>
          <w:p w14:paraId="000001C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1C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C6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C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C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C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38EF3DB5" w14:textId="77777777">
        <w:trPr>
          <w:trHeight w:val="276"/>
        </w:trPr>
        <w:tc>
          <w:tcPr>
            <w:tcW w:w="7830" w:type="dxa"/>
            <w:vAlign w:val="bottom"/>
          </w:tcPr>
          <w:p w14:paraId="000001C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Recent changes in </w:t>
            </w:r>
            <w:r>
              <w:rPr>
                <w:b/>
                <w:color w:val="000000"/>
              </w:rPr>
              <w:t>thoughts/cognitions</w:t>
            </w:r>
            <w:r>
              <w:rPr>
                <w:color w:val="000000"/>
              </w:rPr>
              <w:t xml:space="preserve">?   </w:t>
            </w:r>
          </w:p>
        </w:tc>
        <w:tc>
          <w:tcPr>
            <w:tcW w:w="360" w:type="dxa"/>
            <w:vAlign w:val="bottom"/>
          </w:tcPr>
          <w:p w14:paraId="000001C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C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1C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C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4D1F2B82" w14:textId="77777777">
        <w:trPr>
          <w:trHeight w:val="276"/>
        </w:trPr>
        <w:tc>
          <w:tcPr>
            <w:tcW w:w="7830" w:type="dxa"/>
            <w:vAlign w:val="bottom"/>
          </w:tcPr>
          <w:p w14:paraId="000001C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Describe: </w:t>
            </w:r>
          </w:p>
          <w:p w14:paraId="000001D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1D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D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D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D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D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3FD50380" w14:textId="77777777">
        <w:trPr>
          <w:trHeight w:val="276"/>
        </w:trPr>
        <w:tc>
          <w:tcPr>
            <w:tcW w:w="7830" w:type="dxa"/>
            <w:vAlign w:val="bottom"/>
          </w:tcPr>
          <w:p w14:paraId="000001D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Recent changes in </w:t>
            </w:r>
            <w:r>
              <w:rPr>
                <w:b/>
                <w:color w:val="000000"/>
              </w:rPr>
              <w:t>behaviors</w:t>
            </w:r>
            <w:r>
              <w:rPr>
                <w:color w:val="000000"/>
              </w:rPr>
              <w:t xml:space="preserve"> (discipline)?   </w:t>
            </w:r>
          </w:p>
        </w:tc>
        <w:tc>
          <w:tcPr>
            <w:tcW w:w="360" w:type="dxa"/>
            <w:vAlign w:val="bottom"/>
          </w:tcPr>
          <w:p w14:paraId="000001D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D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1D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D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69F42734" w14:textId="77777777">
        <w:trPr>
          <w:trHeight w:val="276"/>
        </w:trPr>
        <w:tc>
          <w:tcPr>
            <w:tcW w:w="7830" w:type="dxa"/>
            <w:vAlign w:val="bottom"/>
          </w:tcPr>
          <w:p w14:paraId="000001D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Describe: </w:t>
            </w:r>
          </w:p>
          <w:p w14:paraId="000001D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D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D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D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E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690F0B2" w14:textId="77777777">
        <w:trPr>
          <w:trHeight w:val="276"/>
        </w:trPr>
        <w:tc>
          <w:tcPr>
            <w:tcW w:w="7830" w:type="dxa"/>
            <w:vAlign w:val="bottom"/>
          </w:tcPr>
          <w:p w14:paraId="000001E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Changes in </w:t>
            </w:r>
            <w:r>
              <w:rPr>
                <w:b/>
                <w:color w:val="000000"/>
              </w:rPr>
              <w:t>appearance?</w:t>
            </w:r>
          </w:p>
        </w:tc>
        <w:tc>
          <w:tcPr>
            <w:tcW w:w="360" w:type="dxa"/>
            <w:vAlign w:val="bottom"/>
          </w:tcPr>
          <w:p w14:paraId="000001E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E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1E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E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116ED1B5" w14:textId="77777777">
        <w:trPr>
          <w:trHeight w:val="276"/>
        </w:trPr>
        <w:tc>
          <w:tcPr>
            <w:tcW w:w="7830" w:type="dxa"/>
            <w:vAlign w:val="bottom"/>
          </w:tcPr>
          <w:p w14:paraId="000001E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Describe:</w:t>
            </w:r>
          </w:p>
          <w:p w14:paraId="000001E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1E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E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E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E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E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636FB597" w14:textId="77777777">
        <w:trPr>
          <w:trHeight w:val="276"/>
        </w:trPr>
        <w:tc>
          <w:tcPr>
            <w:tcW w:w="7830" w:type="dxa"/>
            <w:vAlign w:val="bottom"/>
          </w:tcPr>
          <w:p w14:paraId="000001E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Changes in </w:t>
            </w:r>
            <w:r>
              <w:rPr>
                <w:b/>
                <w:color w:val="000000"/>
              </w:rPr>
              <w:t>peer interaction?</w:t>
            </w:r>
          </w:p>
        </w:tc>
        <w:tc>
          <w:tcPr>
            <w:tcW w:w="360" w:type="dxa"/>
            <w:vAlign w:val="bottom"/>
          </w:tcPr>
          <w:p w14:paraId="000001E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E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1F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1F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4F963B78" w14:textId="77777777">
        <w:trPr>
          <w:trHeight w:val="276"/>
        </w:trPr>
        <w:tc>
          <w:tcPr>
            <w:tcW w:w="7830" w:type="dxa"/>
            <w:vAlign w:val="bottom"/>
          </w:tcPr>
          <w:p w14:paraId="000001F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Describe:</w:t>
            </w:r>
          </w:p>
          <w:p w14:paraId="000001F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1F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F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F6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1F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1F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1744DB9" w14:textId="77777777">
        <w:trPr>
          <w:trHeight w:val="276"/>
        </w:trPr>
        <w:tc>
          <w:tcPr>
            <w:tcW w:w="7830" w:type="dxa"/>
            <w:vAlign w:val="bottom"/>
          </w:tcPr>
          <w:p w14:paraId="000001F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Any </w:t>
            </w:r>
            <w:r>
              <w:rPr>
                <w:b/>
                <w:color w:val="000000"/>
              </w:rPr>
              <w:t>socio-environmental stressors?</w:t>
            </w:r>
            <w:r>
              <w:rPr>
                <w:color w:val="000000"/>
              </w:rPr>
              <w:t xml:space="preserve"> (e.g., due to </w:t>
            </w:r>
            <w:r>
              <w:t>race/</w:t>
            </w:r>
            <w:r>
              <w:rPr>
                <w:color w:val="000000"/>
              </w:rPr>
              <w:t xml:space="preserve">ethnicity, sexual or gender identity, academic </w:t>
            </w:r>
            <w:proofErr w:type="gramStart"/>
            <w:r>
              <w:rPr>
                <w:color w:val="000000"/>
              </w:rPr>
              <w:t>testing</w:t>
            </w:r>
            <w:proofErr w:type="gramEnd"/>
            <w:r>
              <w:rPr>
                <w:color w:val="000000"/>
              </w:rPr>
              <w:t xml:space="preserve"> or activities such as significant sports loss or upsetting assemblies, classroom presentations, school disruptions or teacher changes, pandemic, etc.)</w:t>
            </w:r>
          </w:p>
        </w:tc>
        <w:tc>
          <w:tcPr>
            <w:tcW w:w="360" w:type="dxa"/>
          </w:tcPr>
          <w:p w14:paraId="000001F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</w:tcPr>
          <w:p w14:paraId="000001F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</w:tcPr>
          <w:p w14:paraId="000001F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</w:tcPr>
          <w:p w14:paraId="000001F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75D697F5" w14:textId="77777777">
        <w:trPr>
          <w:trHeight w:val="276"/>
        </w:trPr>
        <w:tc>
          <w:tcPr>
            <w:tcW w:w="7830" w:type="dxa"/>
            <w:vAlign w:val="bottom"/>
          </w:tcPr>
          <w:p w14:paraId="000001F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Describe:</w:t>
            </w:r>
          </w:p>
          <w:p w14:paraId="000001F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0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20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20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20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20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44908578" w14:textId="77777777">
        <w:trPr>
          <w:trHeight w:val="276"/>
        </w:trPr>
        <w:tc>
          <w:tcPr>
            <w:tcW w:w="7830" w:type="dxa"/>
            <w:vAlign w:val="bottom"/>
          </w:tcPr>
          <w:p w14:paraId="0000020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Any comments indicating suicidal ideation, </w:t>
            </w:r>
            <w:proofErr w:type="gramStart"/>
            <w:r>
              <w:rPr>
                <w:b/>
                <w:color w:val="000000"/>
              </w:rPr>
              <w:t>self-destruction</w:t>
            </w:r>
            <w:proofErr w:type="gramEnd"/>
            <w:r>
              <w:rPr>
                <w:b/>
                <w:color w:val="000000"/>
              </w:rPr>
              <w:t xml:space="preserve"> or death?</w:t>
            </w:r>
          </w:p>
        </w:tc>
        <w:tc>
          <w:tcPr>
            <w:tcW w:w="360" w:type="dxa"/>
            <w:vAlign w:val="bottom"/>
          </w:tcPr>
          <w:p w14:paraId="0000020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20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  <w:vAlign w:val="bottom"/>
          </w:tcPr>
          <w:p w14:paraId="0000020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vAlign w:val="bottom"/>
          </w:tcPr>
          <w:p w14:paraId="0000020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775D22FC" w14:textId="77777777">
        <w:trPr>
          <w:trHeight w:val="276"/>
        </w:trPr>
        <w:tc>
          <w:tcPr>
            <w:tcW w:w="7830" w:type="dxa"/>
            <w:vAlign w:val="bottom"/>
          </w:tcPr>
          <w:p w14:paraId="0000020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Describe:</w:t>
            </w:r>
          </w:p>
          <w:p w14:paraId="0000020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0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0" w:type="dxa"/>
            <w:vAlign w:val="bottom"/>
          </w:tcPr>
          <w:p w14:paraId="0000020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20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20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0" w:type="dxa"/>
            <w:vAlign w:val="bottom"/>
          </w:tcPr>
          <w:p w14:paraId="0000021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211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0000212" w14:textId="77777777" w:rsidR="00BB7E3B" w:rsidRDefault="00000000">
      <w:pPr>
        <w:rPr>
          <w:b/>
          <w:color w:val="000000"/>
        </w:rPr>
      </w:pPr>
      <w:r>
        <w:br w:type="page"/>
      </w:r>
    </w:p>
    <w:p w14:paraId="00000213" w14:textId="40378E1C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 xml:space="preserve">VIII. </w:t>
      </w:r>
      <w:r w:rsidR="005F7250">
        <w:rPr>
          <w:b/>
          <w:color w:val="000000"/>
        </w:rPr>
        <w:t xml:space="preserve">INFORMATION FROM </w:t>
      </w:r>
      <w:r>
        <w:rPr>
          <w:b/>
        </w:rPr>
        <w:t>PARENT(S)/GUARDIAN(S)</w:t>
      </w:r>
    </w:p>
    <w:tbl>
      <w:tblPr>
        <w:tblStyle w:val="affffff8"/>
        <w:tblW w:w="9630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98"/>
        <w:gridCol w:w="4932"/>
        <w:gridCol w:w="360"/>
        <w:gridCol w:w="540"/>
        <w:gridCol w:w="360"/>
        <w:gridCol w:w="540"/>
      </w:tblGrid>
      <w:tr w:rsidR="00BB7E3B" w14:paraId="12E40813" w14:textId="77777777">
        <w:tc>
          <w:tcPr>
            <w:tcW w:w="2898" w:type="dxa"/>
          </w:tcPr>
          <w:p w14:paraId="0000021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Parent/guardian interviewed</w:t>
            </w:r>
          </w:p>
        </w:tc>
        <w:tc>
          <w:tcPr>
            <w:tcW w:w="6732" w:type="dxa"/>
            <w:gridSpan w:val="5"/>
            <w:tcBorders>
              <w:bottom w:val="single" w:sz="4" w:space="0" w:color="000000"/>
            </w:tcBorders>
          </w:tcPr>
          <w:p w14:paraId="0000021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11671FB" w14:textId="77777777">
        <w:tc>
          <w:tcPr>
            <w:tcW w:w="9630" w:type="dxa"/>
            <w:gridSpan w:val="6"/>
          </w:tcPr>
          <w:p w14:paraId="0000021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</w:tr>
      <w:tr w:rsidR="00BB7E3B" w14:paraId="651F830C" w14:textId="77777777">
        <w:tc>
          <w:tcPr>
            <w:tcW w:w="7830" w:type="dxa"/>
            <w:gridSpan w:val="2"/>
          </w:tcPr>
          <w:p w14:paraId="0000022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Has your child ever mentioned having thoughts of suicide or dying? </w:t>
            </w:r>
          </w:p>
        </w:tc>
        <w:tc>
          <w:tcPr>
            <w:tcW w:w="360" w:type="dxa"/>
          </w:tcPr>
          <w:p w14:paraId="0000022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</w:tcPr>
          <w:p w14:paraId="0000022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360" w:type="dxa"/>
          </w:tcPr>
          <w:p w14:paraId="0000022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</w:tcPr>
          <w:p w14:paraId="0000022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04F34D89" w14:textId="77777777">
        <w:tc>
          <w:tcPr>
            <w:tcW w:w="9630" w:type="dxa"/>
            <w:gridSpan w:val="6"/>
          </w:tcPr>
          <w:p w14:paraId="00000226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If so, </w:t>
            </w:r>
            <w:proofErr w:type="gramStart"/>
            <w:r>
              <w:rPr>
                <w:color w:val="000000"/>
              </w:rPr>
              <w:t>when</w:t>
            </w:r>
            <w:proofErr w:type="gramEnd"/>
            <w:r>
              <w:rPr>
                <w:color w:val="000000"/>
              </w:rPr>
              <w:t xml:space="preserve"> and how often? Please let us know if they have ever received counseling or psychiatric supports (including hospitalization) for emotional or behavioral concerns, including suicidal thoughts or behaviors. Describe:</w:t>
            </w:r>
          </w:p>
          <w:p w14:paraId="0000022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2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2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04F24303" w14:textId="77777777">
        <w:tc>
          <w:tcPr>
            <w:tcW w:w="9630" w:type="dxa"/>
            <w:gridSpan w:val="6"/>
          </w:tcPr>
          <w:p w14:paraId="0000022F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How likely do you think it is that they would act on these thoughts? Please describe:</w:t>
            </w:r>
          </w:p>
          <w:p w14:paraId="0000023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3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D016D14" w14:textId="77777777">
        <w:tc>
          <w:tcPr>
            <w:tcW w:w="9630" w:type="dxa"/>
            <w:gridSpan w:val="6"/>
          </w:tcPr>
          <w:p w14:paraId="00000237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Can you think of anything that has been very </w:t>
            </w:r>
            <w:r>
              <w:rPr>
                <w:b/>
                <w:color w:val="000000"/>
              </w:rPr>
              <w:t>stressful</w:t>
            </w:r>
            <w:r>
              <w:rPr>
                <w:color w:val="000000"/>
              </w:rPr>
              <w:t xml:space="preserve"> for your child lately, such as the loss of a family member, change in family structure (e.g., parent moves in or out), adjusting to living in the USA, or conflict between your child and a family member? Please describe:</w:t>
            </w:r>
          </w:p>
          <w:p w14:paraId="0000023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3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AC291CD" w14:textId="77777777">
        <w:tc>
          <w:tcPr>
            <w:tcW w:w="9630" w:type="dxa"/>
            <w:gridSpan w:val="6"/>
          </w:tcPr>
          <w:p w14:paraId="0000023F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Have you noticed a change in what you or your community would consider normal for your child in terms of their </w:t>
            </w:r>
            <w:r>
              <w:rPr>
                <w:b/>
                <w:color w:val="000000"/>
              </w:rPr>
              <w:t>behavior</w:t>
            </w:r>
            <w:r>
              <w:rPr>
                <w:color w:val="000000"/>
              </w:rPr>
              <w:t xml:space="preserve"> - either significantly more active (e.g., engaging in risky behaviors or harming themselves/agitation) or withdrawn (e.g., not participating in activities that he/she would normally/sleep problems)?  Describe:</w:t>
            </w:r>
          </w:p>
          <w:p w14:paraId="0000024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4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356030C7" w14:textId="77777777">
        <w:tc>
          <w:tcPr>
            <w:tcW w:w="9630" w:type="dxa"/>
            <w:gridSpan w:val="6"/>
          </w:tcPr>
          <w:p w14:paraId="00000247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Have you noticed a change in what you or your community would consider normal for your child in terms of their </w:t>
            </w:r>
            <w:r>
              <w:rPr>
                <w:b/>
                <w:color w:val="000000"/>
              </w:rPr>
              <w:t>emotions</w:t>
            </w:r>
            <w:r>
              <w:rPr>
                <w:color w:val="000000"/>
              </w:rPr>
              <w:t xml:space="preserve"> – either significantly more emotional (e.g., sad, angry, scared) or less emotional (e.g., quiet, withdrawn, unresponsive) than usual? Please describe: </w:t>
            </w:r>
          </w:p>
          <w:p w14:paraId="0000024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4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463C0AD3" w14:textId="77777777">
        <w:tc>
          <w:tcPr>
            <w:tcW w:w="9630" w:type="dxa"/>
            <w:gridSpan w:val="6"/>
          </w:tcPr>
          <w:p w14:paraId="0000024F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Have you noticed a change in what you or your community would consider normal for your child in terms of their </w:t>
            </w:r>
            <w:r>
              <w:rPr>
                <w:b/>
                <w:color w:val="000000"/>
              </w:rPr>
              <w:t>thoughts</w:t>
            </w:r>
            <w:r>
              <w:rPr>
                <w:color w:val="000000"/>
              </w:rPr>
              <w:t xml:space="preserve"> – either significantly more preoccupied or significantly less able to concentrate and focus on any one thing?</w:t>
            </w:r>
          </w:p>
          <w:p w14:paraId="0000025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5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BB7E3B" w14:paraId="087813E7" w14:textId="77777777">
        <w:tc>
          <w:tcPr>
            <w:tcW w:w="9630" w:type="dxa"/>
            <w:gridSpan w:val="6"/>
          </w:tcPr>
          <w:p w14:paraId="00000257" w14:textId="77777777" w:rsidR="00BB7E3B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Does your child know anyone who has died by suicide or attempted suicide? If so, who and when?</w:t>
            </w:r>
          </w:p>
          <w:p w14:paraId="0000025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25E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000025F" w14:textId="77777777" w:rsidR="00BB7E3B" w:rsidRDefault="00000000">
      <w:pPr>
        <w:rPr>
          <w:b/>
          <w:color w:val="000000"/>
        </w:rPr>
      </w:pPr>
      <w:r>
        <w:br w:type="page"/>
      </w:r>
    </w:p>
    <w:p w14:paraId="00000260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IX. PRESENTATION AT TIME OF ASSESSMENT (Check all that apply)</w:t>
      </w:r>
    </w:p>
    <w:tbl>
      <w:tblPr>
        <w:tblStyle w:val="affffff9"/>
        <w:tblW w:w="9576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5"/>
        <w:gridCol w:w="3953"/>
        <w:gridCol w:w="360"/>
        <w:gridCol w:w="2682"/>
        <w:gridCol w:w="360"/>
        <w:gridCol w:w="1926"/>
      </w:tblGrid>
      <w:tr w:rsidR="00BB7E3B" w14:paraId="70D69E37" w14:textId="77777777">
        <w:tc>
          <w:tcPr>
            <w:tcW w:w="4248" w:type="dxa"/>
            <w:gridSpan w:val="2"/>
            <w:vAlign w:val="bottom"/>
          </w:tcPr>
          <w:p w14:paraId="0000026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Emotional state</w:t>
            </w:r>
          </w:p>
        </w:tc>
        <w:tc>
          <w:tcPr>
            <w:tcW w:w="360" w:type="dxa"/>
            <w:vAlign w:val="bottom"/>
          </w:tcPr>
          <w:p w14:paraId="00000263" w14:textId="555D77DC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6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Within normal limits</w:t>
            </w:r>
          </w:p>
        </w:tc>
        <w:tc>
          <w:tcPr>
            <w:tcW w:w="360" w:type="dxa"/>
            <w:vAlign w:val="bottom"/>
          </w:tcPr>
          <w:p w14:paraId="0000026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26" w:type="dxa"/>
          </w:tcPr>
          <w:p w14:paraId="00000266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03B7DC0B" w14:textId="77777777">
        <w:tc>
          <w:tcPr>
            <w:tcW w:w="295" w:type="dxa"/>
            <w:vAlign w:val="bottom"/>
          </w:tcPr>
          <w:p w14:paraId="00000267" w14:textId="3A9C4538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6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Numb</w:t>
            </w:r>
          </w:p>
        </w:tc>
        <w:tc>
          <w:tcPr>
            <w:tcW w:w="360" w:type="dxa"/>
            <w:vAlign w:val="bottom"/>
          </w:tcPr>
          <w:p w14:paraId="00000269" w14:textId="2418B7F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6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Sad</w:t>
            </w:r>
          </w:p>
        </w:tc>
        <w:tc>
          <w:tcPr>
            <w:tcW w:w="360" w:type="dxa"/>
            <w:vAlign w:val="bottom"/>
          </w:tcPr>
          <w:p w14:paraId="0000026B" w14:textId="077614E1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6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Anxious</w:t>
            </w:r>
          </w:p>
        </w:tc>
      </w:tr>
      <w:tr w:rsidR="00BB7E3B" w14:paraId="26088E90" w14:textId="77777777">
        <w:tc>
          <w:tcPr>
            <w:tcW w:w="295" w:type="dxa"/>
            <w:vAlign w:val="bottom"/>
          </w:tcPr>
          <w:p w14:paraId="0000026D" w14:textId="3AE756EB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6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Irritable</w:t>
            </w:r>
          </w:p>
        </w:tc>
        <w:tc>
          <w:tcPr>
            <w:tcW w:w="360" w:type="dxa"/>
            <w:vAlign w:val="bottom"/>
          </w:tcPr>
          <w:p w14:paraId="0000026F" w14:textId="78ACF49B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7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Angry</w:t>
            </w:r>
          </w:p>
        </w:tc>
        <w:tc>
          <w:tcPr>
            <w:tcW w:w="360" w:type="dxa"/>
            <w:vAlign w:val="bottom"/>
          </w:tcPr>
          <w:p w14:paraId="00000271" w14:textId="0E906393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7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Scared</w:t>
            </w:r>
          </w:p>
        </w:tc>
      </w:tr>
      <w:tr w:rsidR="00BB7E3B" w14:paraId="5BD307F5" w14:textId="77777777">
        <w:tc>
          <w:tcPr>
            <w:tcW w:w="295" w:type="dxa"/>
            <w:vAlign w:val="bottom"/>
          </w:tcPr>
          <w:p w14:paraId="00000273" w14:textId="505B4DFF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7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Other ____________________________</w:t>
            </w:r>
          </w:p>
        </w:tc>
        <w:tc>
          <w:tcPr>
            <w:tcW w:w="360" w:type="dxa"/>
            <w:vAlign w:val="bottom"/>
          </w:tcPr>
          <w:p w14:paraId="00000275" w14:textId="58734724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76" w14:textId="77777777" w:rsidR="00BB7E3B" w:rsidRDefault="00BB7E3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277" w14:textId="4763F1D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78" w14:textId="77777777" w:rsidR="00BB7E3B" w:rsidRDefault="00BB7E3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59DE98F" w14:textId="77777777">
        <w:tc>
          <w:tcPr>
            <w:tcW w:w="4248" w:type="dxa"/>
            <w:gridSpan w:val="2"/>
            <w:vAlign w:val="bottom"/>
          </w:tcPr>
          <w:p w14:paraId="0000027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7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Cognitive state</w:t>
            </w:r>
          </w:p>
        </w:tc>
        <w:tc>
          <w:tcPr>
            <w:tcW w:w="360" w:type="dxa"/>
            <w:vAlign w:val="bottom"/>
          </w:tcPr>
          <w:p w14:paraId="0000027C" w14:textId="2D64287F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7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Within normal limits</w:t>
            </w:r>
          </w:p>
        </w:tc>
        <w:tc>
          <w:tcPr>
            <w:tcW w:w="360" w:type="dxa"/>
          </w:tcPr>
          <w:p w14:paraId="0000027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26" w:type="dxa"/>
          </w:tcPr>
          <w:p w14:paraId="0000027F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23BF4A55" w14:textId="77777777">
        <w:tc>
          <w:tcPr>
            <w:tcW w:w="295" w:type="dxa"/>
            <w:vAlign w:val="bottom"/>
          </w:tcPr>
          <w:p w14:paraId="00000280" w14:textId="66921C69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8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Hopeless about future</w:t>
            </w:r>
          </w:p>
        </w:tc>
        <w:tc>
          <w:tcPr>
            <w:tcW w:w="360" w:type="dxa"/>
            <w:vAlign w:val="bottom"/>
          </w:tcPr>
          <w:p w14:paraId="00000282" w14:textId="270A5D2A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8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Blaming self</w:t>
            </w:r>
          </w:p>
        </w:tc>
        <w:tc>
          <w:tcPr>
            <w:tcW w:w="360" w:type="dxa"/>
          </w:tcPr>
          <w:p w14:paraId="00000284" w14:textId="10D4C5FB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8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Blaming others</w:t>
            </w:r>
          </w:p>
        </w:tc>
      </w:tr>
      <w:tr w:rsidR="00BB7E3B" w14:paraId="60748ADA" w14:textId="77777777">
        <w:tc>
          <w:tcPr>
            <w:tcW w:w="295" w:type="dxa"/>
            <w:vAlign w:val="bottom"/>
          </w:tcPr>
          <w:p w14:paraId="00000286" w14:textId="139869BD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8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Checked out (dissociated)</w:t>
            </w:r>
          </w:p>
        </w:tc>
        <w:tc>
          <w:tcPr>
            <w:tcW w:w="360" w:type="dxa"/>
            <w:vAlign w:val="bottom"/>
          </w:tcPr>
          <w:p w14:paraId="00000288" w14:textId="49CBAF32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8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Rigid thinking</w:t>
            </w:r>
          </w:p>
        </w:tc>
        <w:tc>
          <w:tcPr>
            <w:tcW w:w="360" w:type="dxa"/>
            <w:vAlign w:val="bottom"/>
          </w:tcPr>
          <w:p w14:paraId="0000028A" w14:textId="1EEEAC7C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8B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Confused</w:t>
            </w:r>
          </w:p>
        </w:tc>
      </w:tr>
      <w:tr w:rsidR="00BB7E3B" w14:paraId="09F657D5" w14:textId="77777777">
        <w:tc>
          <w:tcPr>
            <w:tcW w:w="295" w:type="dxa"/>
            <w:vAlign w:val="bottom"/>
          </w:tcPr>
          <w:p w14:paraId="0000028C" w14:textId="78AEC790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8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Auditory, visual, tactile hallucinations</w:t>
            </w:r>
          </w:p>
        </w:tc>
        <w:tc>
          <w:tcPr>
            <w:tcW w:w="360" w:type="dxa"/>
            <w:vAlign w:val="bottom"/>
          </w:tcPr>
          <w:p w14:paraId="0000028E" w14:textId="2B8F8DFD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8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Poor insight</w:t>
            </w:r>
          </w:p>
        </w:tc>
        <w:tc>
          <w:tcPr>
            <w:tcW w:w="360" w:type="dxa"/>
            <w:vAlign w:val="bottom"/>
          </w:tcPr>
          <w:p w14:paraId="00000290" w14:textId="7D869BF5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9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Poor judgment</w:t>
            </w:r>
          </w:p>
        </w:tc>
      </w:tr>
      <w:tr w:rsidR="00BB7E3B" w14:paraId="098B95FD" w14:textId="77777777">
        <w:tc>
          <w:tcPr>
            <w:tcW w:w="295" w:type="dxa"/>
            <w:vAlign w:val="bottom"/>
          </w:tcPr>
          <w:p w14:paraId="00000292" w14:textId="2F366B1A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9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Other ____________________________</w:t>
            </w:r>
          </w:p>
        </w:tc>
        <w:tc>
          <w:tcPr>
            <w:tcW w:w="360" w:type="dxa"/>
            <w:vAlign w:val="bottom"/>
          </w:tcPr>
          <w:p w14:paraId="00000294" w14:textId="70FFB166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</w:tcPr>
          <w:p w14:paraId="0000029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Poverty of speech</w:t>
            </w:r>
          </w:p>
        </w:tc>
        <w:tc>
          <w:tcPr>
            <w:tcW w:w="360" w:type="dxa"/>
            <w:vAlign w:val="bottom"/>
          </w:tcPr>
          <w:p w14:paraId="00000296" w14:textId="2D8231F0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  <w:vAlign w:val="bottom"/>
          </w:tcPr>
          <w:p w14:paraId="0000029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Unrealistic</w:t>
            </w:r>
          </w:p>
        </w:tc>
      </w:tr>
      <w:tr w:rsidR="00BB7E3B" w14:paraId="666CE1FC" w14:textId="77777777">
        <w:tc>
          <w:tcPr>
            <w:tcW w:w="4248" w:type="dxa"/>
            <w:gridSpan w:val="2"/>
            <w:vAlign w:val="bottom"/>
          </w:tcPr>
          <w:p w14:paraId="00000298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29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Behavioral state</w:t>
            </w:r>
          </w:p>
        </w:tc>
        <w:tc>
          <w:tcPr>
            <w:tcW w:w="360" w:type="dxa"/>
            <w:vAlign w:val="bottom"/>
          </w:tcPr>
          <w:p w14:paraId="0000029B" w14:textId="3B381673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9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Within normal limits</w:t>
            </w:r>
          </w:p>
        </w:tc>
        <w:tc>
          <w:tcPr>
            <w:tcW w:w="360" w:type="dxa"/>
          </w:tcPr>
          <w:p w14:paraId="0000029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26" w:type="dxa"/>
          </w:tcPr>
          <w:p w14:paraId="0000029E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03736D60" w14:textId="77777777">
        <w:tc>
          <w:tcPr>
            <w:tcW w:w="295" w:type="dxa"/>
            <w:vAlign w:val="bottom"/>
          </w:tcPr>
          <w:p w14:paraId="0000029F" w14:textId="1F7E56C0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A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Lethargic</w:t>
            </w:r>
          </w:p>
        </w:tc>
        <w:tc>
          <w:tcPr>
            <w:tcW w:w="360" w:type="dxa"/>
            <w:vAlign w:val="bottom"/>
          </w:tcPr>
          <w:p w14:paraId="000002A1" w14:textId="376ABF79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A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Agitated</w:t>
            </w:r>
          </w:p>
        </w:tc>
        <w:tc>
          <w:tcPr>
            <w:tcW w:w="360" w:type="dxa"/>
            <w:vAlign w:val="bottom"/>
          </w:tcPr>
          <w:p w14:paraId="000002A3" w14:textId="03DCCF32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A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Impulsive</w:t>
            </w:r>
          </w:p>
        </w:tc>
      </w:tr>
      <w:tr w:rsidR="00BB7E3B" w14:paraId="56115D65" w14:textId="77777777">
        <w:tc>
          <w:tcPr>
            <w:tcW w:w="295" w:type="dxa"/>
            <w:vAlign w:val="bottom"/>
          </w:tcPr>
          <w:p w14:paraId="000002A5" w14:textId="6F732173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A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Abnormal movements</w:t>
            </w:r>
          </w:p>
        </w:tc>
        <w:tc>
          <w:tcPr>
            <w:tcW w:w="360" w:type="dxa"/>
            <w:vAlign w:val="bottom"/>
          </w:tcPr>
          <w:p w14:paraId="000002A7" w14:textId="7B63F948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A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Threatening</w:t>
            </w:r>
          </w:p>
        </w:tc>
        <w:tc>
          <w:tcPr>
            <w:tcW w:w="360" w:type="dxa"/>
            <w:vAlign w:val="bottom"/>
          </w:tcPr>
          <w:p w14:paraId="000002A9" w14:textId="26C92059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A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Risk-taking</w:t>
            </w:r>
          </w:p>
        </w:tc>
      </w:tr>
      <w:tr w:rsidR="00BB7E3B" w14:paraId="2AAD69B2" w14:textId="77777777">
        <w:tc>
          <w:tcPr>
            <w:tcW w:w="295" w:type="dxa"/>
            <w:vAlign w:val="bottom"/>
          </w:tcPr>
          <w:p w14:paraId="000002AB" w14:textId="2CACF2C8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3953" w:type="dxa"/>
            <w:vAlign w:val="bottom"/>
          </w:tcPr>
          <w:p w14:paraId="000002A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Other ____________________________</w:t>
            </w:r>
          </w:p>
        </w:tc>
        <w:tc>
          <w:tcPr>
            <w:tcW w:w="360" w:type="dxa"/>
            <w:vAlign w:val="bottom"/>
          </w:tcPr>
          <w:p w14:paraId="000002AD" w14:textId="43AD26F6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2682" w:type="dxa"/>
            <w:vAlign w:val="bottom"/>
          </w:tcPr>
          <w:p w14:paraId="000002AE" w14:textId="77777777" w:rsidR="00BB7E3B" w:rsidRDefault="00BB7E3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00002AF" w14:textId="31B00ADC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1926" w:type="dxa"/>
          </w:tcPr>
          <w:p w14:paraId="000002B0" w14:textId="77777777" w:rsidR="00BB7E3B" w:rsidRDefault="00BB7E3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2B1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2B2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2B3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X. RISK ASSESSMENT </w:t>
      </w:r>
    </w:p>
    <w:p w14:paraId="000002B4" w14:textId="77777777" w:rsidR="00BB7E3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b/>
          <w:color w:val="000000"/>
        </w:rPr>
        <w:t xml:space="preserve">Low risk: </w:t>
      </w:r>
      <w:r>
        <w:rPr>
          <w:color w:val="000000"/>
        </w:rPr>
        <w:t xml:space="preserve">None or passing ideation that does not interfere with activities of daily living; reports no desire to die (i.e., intent), has no specific plan, exhibits few risk factors, and has identifiable protective factors. </w:t>
      </w:r>
    </w:p>
    <w:p w14:paraId="000002B5" w14:textId="77777777" w:rsidR="00BB7E3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b/>
          <w:color w:val="000000"/>
        </w:rPr>
        <w:t>Moderate risk:</w:t>
      </w:r>
      <w:r>
        <w:rPr>
          <w:color w:val="000000"/>
        </w:rPr>
        <w:t xml:space="preserve"> Reports frequent suicidal ideation with limited intensity and duration; has some specific plans to die by suicide but no reported intent. Demonstrates some risk factors but </w:t>
      </w:r>
      <w:proofErr w:type="gramStart"/>
      <w:r>
        <w:rPr>
          <w:color w:val="000000"/>
        </w:rPr>
        <w:t>is able to</w:t>
      </w:r>
      <w:proofErr w:type="gramEnd"/>
      <w:r>
        <w:rPr>
          <w:color w:val="000000"/>
        </w:rPr>
        <w:t xml:space="preserve"> identify reasons for living and other protective factors.</w:t>
      </w:r>
    </w:p>
    <w:p w14:paraId="000002B6" w14:textId="77777777" w:rsidR="00BB7E3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b/>
          <w:color w:val="000000"/>
        </w:rPr>
        <w:t>High risk:</w:t>
      </w:r>
      <w:r>
        <w:rPr>
          <w:color w:val="000000"/>
        </w:rPr>
        <w:t xml:space="preserve"> Reports frequent, intense, and enduring suicidal ideation. Reports specific plans, including choice of lethal methods and availability / accessibility of the method. Student presents with multiple risk factors and identifies few if any protective factors. If the student has written a suicide note, the student is immediately considered at high risk.</w:t>
      </w:r>
    </w:p>
    <w:p w14:paraId="000002B7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</w:pPr>
    </w:p>
    <w:p w14:paraId="000002B8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bookmarkStart w:id="1" w:name="_heading=h.30j0zll" w:colFirst="0" w:colLast="0"/>
      <w:bookmarkEnd w:id="1"/>
      <w:r>
        <w:rPr>
          <w:b/>
          <w:color w:val="000000"/>
        </w:rPr>
        <w:t>XI. OVERALL RISK LEVEL SUMMARY</w:t>
      </w:r>
    </w:p>
    <w:p w14:paraId="000002B9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Student meets criteria for</w:t>
      </w:r>
      <w:r>
        <w:rPr>
          <w:b/>
          <w:color w:val="000000"/>
        </w:rPr>
        <w:t xml:space="preserve"> low / moderate / high </w:t>
      </w:r>
      <w:r>
        <w:rPr>
          <w:color w:val="000000"/>
        </w:rPr>
        <w:t xml:space="preserve">suicide risk based on the following information </w:t>
      </w:r>
      <w:r>
        <w:rPr>
          <w:i/>
          <w:color w:val="000000"/>
        </w:rPr>
        <w:t xml:space="preserve">(If a student falls between levels, err on the side of </w:t>
      </w:r>
      <w:proofErr w:type="gramStart"/>
      <w:r>
        <w:rPr>
          <w:i/>
          <w:color w:val="000000"/>
        </w:rPr>
        <w:t>caution</w:t>
      </w:r>
      <w:proofErr w:type="gramEnd"/>
      <w:r>
        <w:rPr>
          <w:i/>
          <w:color w:val="000000"/>
        </w:rPr>
        <w:t xml:space="preserve"> and assume higher risk category)</w:t>
      </w:r>
      <w:r>
        <w:rPr>
          <w:color w:val="000000"/>
        </w:rPr>
        <w:t xml:space="preserve">: </w:t>
      </w:r>
    </w:p>
    <w:p w14:paraId="000002BA" w14:textId="77777777" w:rsidR="00BB7E3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Current risk state (compared to prior or baseline</w:t>
      </w:r>
      <w:r>
        <w:t xml:space="preserve">, </w:t>
      </w:r>
      <w:r>
        <w:rPr>
          <w:color w:val="000000"/>
        </w:rPr>
        <w:t>if known):</w:t>
      </w:r>
    </w:p>
    <w:p w14:paraId="000002BB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BC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BD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BE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BF" w14:textId="77777777" w:rsidR="00BB7E3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Available resources at school, home, and in the community: </w:t>
      </w:r>
    </w:p>
    <w:p w14:paraId="000002C0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C1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C2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C3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color w:val="000000"/>
        </w:rPr>
      </w:pPr>
    </w:p>
    <w:p w14:paraId="000002C4" w14:textId="77777777" w:rsidR="00BB7E3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Foreseeable changes that might increase or decrease risk: </w:t>
      </w:r>
    </w:p>
    <w:p w14:paraId="000002C5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2C6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2C7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2C8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XII. ACTIONS TAKEN / RECOMMENDATIONS</w:t>
      </w:r>
    </w:p>
    <w:p w14:paraId="000002C9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Actions taken should be a direct result of the risk level identified above in collaboration with your school district procedure. In all cases, parents should be notified to inform them you met with their child.</w:t>
      </w:r>
    </w:p>
    <w:p w14:paraId="000002CA" w14:textId="77777777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 xml:space="preserve">❑ At the time of the assessment the youth presented with NO RISK for suicide. </w:t>
      </w:r>
    </w:p>
    <w:p w14:paraId="000002CB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</w:p>
    <w:tbl>
      <w:tblPr>
        <w:tblStyle w:val="affffffa"/>
        <w:tblW w:w="9558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65"/>
        <w:gridCol w:w="35"/>
        <w:gridCol w:w="360"/>
        <w:gridCol w:w="18"/>
        <w:gridCol w:w="522"/>
        <w:gridCol w:w="18"/>
        <w:gridCol w:w="425"/>
        <w:gridCol w:w="7"/>
        <w:gridCol w:w="565"/>
        <w:gridCol w:w="1343"/>
      </w:tblGrid>
      <w:tr w:rsidR="00BB7E3B" w14:paraId="59BCAC1A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2C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Consultation with other School Mental Health Professional/</w:t>
            </w:r>
          </w:p>
          <w:p w14:paraId="000002C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Suicide Prevention Coordinator/admin received? </w:t>
            </w:r>
          </w:p>
        </w:tc>
        <w:tc>
          <w:tcPr>
            <w:tcW w:w="413" w:type="dxa"/>
            <w:gridSpan w:val="3"/>
            <w:shd w:val="clear" w:color="auto" w:fill="F2F2F2"/>
          </w:tcPr>
          <w:p w14:paraId="000002C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</w:tcPr>
          <w:p w14:paraId="000002D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</w:tcPr>
          <w:p w14:paraId="000002D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</w:tcPr>
          <w:p w14:paraId="000002D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36234480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2D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Parent/guardian contacted?</w:t>
            </w:r>
          </w:p>
        </w:tc>
        <w:tc>
          <w:tcPr>
            <w:tcW w:w="413" w:type="dxa"/>
            <w:gridSpan w:val="3"/>
            <w:shd w:val="clear" w:color="auto" w:fill="F2F2F2"/>
            <w:vAlign w:val="center"/>
          </w:tcPr>
          <w:p w14:paraId="000002D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center"/>
          </w:tcPr>
          <w:p w14:paraId="000002D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  <w:vAlign w:val="center"/>
          </w:tcPr>
          <w:p w14:paraId="000002D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  <w:vAlign w:val="center"/>
          </w:tcPr>
          <w:p w14:paraId="000002DD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0207C14A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2D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Release of Information signed?</w:t>
            </w:r>
          </w:p>
        </w:tc>
        <w:tc>
          <w:tcPr>
            <w:tcW w:w="413" w:type="dxa"/>
            <w:gridSpan w:val="3"/>
            <w:shd w:val="clear" w:color="auto" w:fill="F2F2F2"/>
            <w:vAlign w:val="center"/>
          </w:tcPr>
          <w:p w14:paraId="000002E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center"/>
          </w:tcPr>
          <w:p w14:paraId="000002E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  <w:vAlign w:val="center"/>
          </w:tcPr>
          <w:p w14:paraId="000002E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  <w:vAlign w:val="center"/>
          </w:tcPr>
          <w:p w14:paraId="000002E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7E8EDEBD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2E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Released to parent/guardian?</w:t>
            </w:r>
          </w:p>
        </w:tc>
        <w:tc>
          <w:tcPr>
            <w:tcW w:w="413" w:type="dxa"/>
            <w:gridSpan w:val="3"/>
            <w:shd w:val="clear" w:color="auto" w:fill="F2F2F2"/>
            <w:vAlign w:val="center"/>
          </w:tcPr>
          <w:p w14:paraId="000002E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center"/>
          </w:tcPr>
          <w:p w14:paraId="000002E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  <w:vAlign w:val="center"/>
          </w:tcPr>
          <w:p w14:paraId="000002E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  <w:vAlign w:val="center"/>
          </w:tcPr>
          <w:p w14:paraId="000002E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4A03F4F8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2F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Copy of SRA provided to referral?</w:t>
            </w:r>
          </w:p>
        </w:tc>
        <w:tc>
          <w:tcPr>
            <w:tcW w:w="413" w:type="dxa"/>
            <w:gridSpan w:val="3"/>
            <w:shd w:val="clear" w:color="auto" w:fill="F2F2F2"/>
            <w:vAlign w:val="center"/>
          </w:tcPr>
          <w:p w14:paraId="000002F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center"/>
          </w:tcPr>
          <w:p w14:paraId="000002F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  <w:vAlign w:val="center"/>
          </w:tcPr>
          <w:p w14:paraId="000002F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  <w:vAlign w:val="center"/>
          </w:tcPr>
          <w:p w14:paraId="000002F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4F2134B2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auto"/>
            <w:vAlign w:val="center"/>
          </w:tcPr>
          <w:p w14:paraId="000002F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Copies of SRA and Safety Plan provided to parent/guardian?</w:t>
            </w:r>
          </w:p>
        </w:tc>
        <w:tc>
          <w:tcPr>
            <w:tcW w:w="413" w:type="dxa"/>
            <w:gridSpan w:val="3"/>
            <w:shd w:val="clear" w:color="auto" w:fill="auto"/>
            <w:vAlign w:val="center"/>
          </w:tcPr>
          <w:p w14:paraId="000002FB" w14:textId="471173D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000002F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000300" w14:textId="0C903155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00000301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0959492D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auto"/>
            <w:vAlign w:val="center"/>
          </w:tcPr>
          <w:p w14:paraId="0000030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Safety plan developed/reviewed/updated?</w:t>
            </w:r>
          </w:p>
        </w:tc>
        <w:tc>
          <w:tcPr>
            <w:tcW w:w="413" w:type="dxa"/>
            <w:gridSpan w:val="3"/>
            <w:shd w:val="clear" w:color="auto" w:fill="auto"/>
            <w:vAlign w:val="center"/>
          </w:tcPr>
          <w:p w14:paraId="00000304" w14:textId="037AE410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00000307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000309" w14:textId="327C99AF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0000030A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38648617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auto"/>
            <w:vAlign w:val="center"/>
          </w:tcPr>
          <w:p w14:paraId="0000030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Recommending removal of method/means?</w:t>
            </w:r>
          </w:p>
        </w:tc>
        <w:tc>
          <w:tcPr>
            <w:tcW w:w="413" w:type="dxa"/>
            <w:gridSpan w:val="3"/>
            <w:shd w:val="clear" w:color="auto" w:fill="auto"/>
            <w:vAlign w:val="center"/>
          </w:tcPr>
          <w:p w14:paraId="0000030D" w14:textId="68B6C8AA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00000310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000312" w14:textId="133B418D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00000313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0D2F3E1A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31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If currently in treatment, contact made with therapist/psychiatrist?</w:t>
            </w:r>
          </w:p>
        </w:tc>
        <w:tc>
          <w:tcPr>
            <w:tcW w:w="413" w:type="dxa"/>
            <w:gridSpan w:val="3"/>
            <w:shd w:val="clear" w:color="auto" w:fill="F2F2F2"/>
            <w:vAlign w:val="center"/>
          </w:tcPr>
          <w:p w14:paraId="00000316" w14:textId="2DC1C81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center"/>
          </w:tcPr>
          <w:p w14:paraId="00000319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  <w:vAlign w:val="center"/>
          </w:tcPr>
          <w:p w14:paraId="0000031B" w14:textId="40A4A366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  <w:vAlign w:val="center"/>
          </w:tcPr>
          <w:p w14:paraId="0000031C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7B85DE59" w14:textId="77777777">
        <w:trPr>
          <w:gridAfter w:val="1"/>
          <w:wAfter w:w="1343" w:type="dxa"/>
          <w:trHeight w:val="273"/>
        </w:trPr>
        <w:tc>
          <w:tcPr>
            <w:tcW w:w="6265" w:type="dxa"/>
            <w:shd w:val="clear" w:color="auto" w:fill="F2F2F2"/>
            <w:vAlign w:val="center"/>
          </w:tcPr>
          <w:p w14:paraId="0000031E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If not in treatment, referrals provided to parent?</w:t>
            </w:r>
          </w:p>
        </w:tc>
        <w:tc>
          <w:tcPr>
            <w:tcW w:w="413" w:type="dxa"/>
            <w:gridSpan w:val="3"/>
            <w:shd w:val="clear" w:color="auto" w:fill="F2F2F2"/>
            <w:vAlign w:val="center"/>
          </w:tcPr>
          <w:p w14:paraId="0000031F" w14:textId="29A308B3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center"/>
          </w:tcPr>
          <w:p w14:paraId="0000032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425" w:type="dxa"/>
            <w:shd w:val="clear" w:color="auto" w:fill="F2F2F2"/>
            <w:vAlign w:val="center"/>
          </w:tcPr>
          <w:p w14:paraId="00000324" w14:textId="799FB152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72" w:type="dxa"/>
            <w:gridSpan w:val="2"/>
            <w:shd w:val="clear" w:color="auto" w:fill="F2F2F2"/>
            <w:vAlign w:val="center"/>
          </w:tcPr>
          <w:p w14:paraId="00000325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BB7E3B" w14:paraId="08A41BEA" w14:textId="77777777">
        <w:trPr>
          <w:gridAfter w:val="1"/>
          <w:wAfter w:w="1343" w:type="dxa"/>
          <w:trHeight w:val="273"/>
        </w:trPr>
        <w:tc>
          <w:tcPr>
            <w:tcW w:w="8215" w:type="dxa"/>
            <w:gridSpan w:val="9"/>
            <w:shd w:val="clear" w:color="auto" w:fill="F2F2F2"/>
            <w:vAlign w:val="center"/>
          </w:tcPr>
          <w:p w14:paraId="00000327" w14:textId="5ADE2BEE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 xml:space="preserve">outpatient therapy    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color w:val="000000"/>
              </w:rPr>
              <w:t>Crisis center / hospitalization</w:t>
            </w:r>
          </w:p>
        </w:tc>
      </w:tr>
      <w:tr w:rsidR="00BB7E3B" w14:paraId="209BDFFC" w14:textId="77777777">
        <w:trPr>
          <w:gridAfter w:val="1"/>
          <w:wAfter w:w="1343" w:type="dxa"/>
          <w:trHeight w:val="273"/>
        </w:trPr>
        <w:tc>
          <w:tcPr>
            <w:tcW w:w="8215" w:type="dxa"/>
            <w:gridSpan w:val="9"/>
            <w:shd w:val="clear" w:color="auto" w:fill="F2F2F2"/>
            <w:vAlign w:val="center"/>
          </w:tcPr>
          <w:p w14:paraId="00000330" w14:textId="084D9311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❑ </w:t>
            </w:r>
            <w:r>
              <w:rPr>
                <w:color w:val="000000"/>
              </w:rPr>
              <w:t>Local crisis number</w:t>
            </w:r>
            <w:r>
              <w:rPr>
                <w:color w:val="000000"/>
              </w:rPr>
              <w:tab/>
              <w:t xml:space="preserve">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988 </w:t>
            </w:r>
            <w:r w:rsidR="005F7250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text “home” to 741-741</w:t>
            </w:r>
          </w:p>
        </w:tc>
      </w:tr>
      <w:tr w:rsidR="00BB7E3B" w14:paraId="7580946B" w14:textId="77777777" w:rsidTr="005F7250">
        <w:trPr>
          <w:gridAfter w:val="1"/>
          <w:wAfter w:w="1343" w:type="dxa"/>
          <w:trHeight w:val="273"/>
        </w:trPr>
        <w:tc>
          <w:tcPr>
            <w:tcW w:w="6300" w:type="dxa"/>
            <w:gridSpan w:val="2"/>
            <w:shd w:val="clear" w:color="auto" w:fill="F2F2F2"/>
            <w:vAlign w:val="center"/>
          </w:tcPr>
          <w:p w14:paraId="00000339" w14:textId="77777777" w:rsidR="00BB7E3B" w:rsidRDefault="00000000">
            <w:pPr>
              <w:jc w:val="right"/>
            </w:pPr>
            <w:r>
              <w:t>If the student reported thoughts of harm to others, was threat assessment protocol completed?</w:t>
            </w:r>
          </w:p>
        </w:tc>
        <w:tc>
          <w:tcPr>
            <w:tcW w:w="360" w:type="dxa"/>
            <w:shd w:val="clear" w:color="auto" w:fill="F2F2F2"/>
            <w:vAlign w:val="bottom"/>
          </w:tcPr>
          <w:p w14:paraId="0000033B" w14:textId="66082B34" w:rsidR="00BB7E3B" w:rsidRDefault="00000000" w:rsidP="005F725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40" w:type="dxa"/>
            <w:gridSpan w:val="2"/>
            <w:shd w:val="clear" w:color="auto" w:fill="F2F2F2"/>
            <w:vAlign w:val="bottom"/>
          </w:tcPr>
          <w:p w14:paraId="0000033C" w14:textId="77777777" w:rsidR="00BB7E3B" w:rsidRDefault="00000000" w:rsidP="005F7250">
            <w:pPr>
              <w:jc w:val="center"/>
            </w:pPr>
            <w:r>
              <w:rPr>
                <w:color w:val="000000"/>
              </w:rPr>
              <w:t>Yes</w:t>
            </w:r>
          </w:p>
        </w:tc>
        <w:tc>
          <w:tcPr>
            <w:tcW w:w="450" w:type="dxa"/>
            <w:gridSpan w:val="3"/>
            <w:shd w:val="clear" w:color="auto" w:fill="F2F2F2"/>
            <w:vAlign w:val="bottom"/>
          </w:tcPr>
          <w:p w14:paraId="0000033E" w14:textId="571F79EB" w:rsidR="00BB7E3B" w:rsidRDefault="00000000" w:rsidP="005F725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❑</w:t>
            </w:r>
          </w:p>
        </w:tc>
        <w:tc>
          <w:tcPr>
            <w:tcW w:w="565" w:type="dxa"/>
            <w:shd w:val="clear" w:color="auto" w:fill="F2F2F2"/>
            <w:vAlign w:val="bottom"/>
          </w:tcPr>
          <w:p w14:paraId="00000341" w14:textId="77777777" w:rsidR="00BB7E3B" w:rsidRDefault="00000000" w:rsidP="005F7250">
            <w:pPr>
              <w:ind w:right="-84"/>
              <w:jc w:val="center"/>
            </w:pPr>
            <w:r>
              <w:rPr>
                <w:color w:val="000000"/>
              </w:rPr>
              <w:t>No</w:t>
            </w:r>
          </w:p>
        </w:tc>
      </w:tr>
      <w:tr w:rsidR="00BB7E3B" w14:paraId="60CAB4CC" w14:textId="77777777">
        <w:trPr>
          <w:trHeight w:val="273"/>
        </w:trPr>
        <w:tc>
          <w:tcPr>
            <w:tcW w:w="9558" w:type="dxa"/>
            <w:gridSpan w:val="10"/>
            <w:shd w:val="clear" w:color="auto" w:fill="auto"/>
          </w:tcPr>
          <w:p w14:paraId="00000342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Other? Please describe:</w:t>
            </w:r>
          </w:p>
          <w:p w14:paraId="0000034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34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34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00034F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350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tbl>
      <w:tblPr>
        <w:tblStyle w:val="affffffb"/>
        <w:tblW w:w="9360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769"/>
        <w:gridCol w:w="250"/>
        <w:gridCol w:w="2341"/>
      </w:tblGrid>
      <w:tr w:rsidR="00BB7E3B" w14:paraId="5B86CD8D" w14:textId="77777777">
        <w:tc>
          <w:tcPr>
            <w:tcW w:w="6769" w:type="dxa"/>
            <w:tcBorders>
              <w:bottom w:val="single" w:sz="4" w:space="0" w:color="000000"/>
            </w:tcBorders>
          </w:tcPr>
          <w:p w14:paraId="00000351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50" w:type="dxa"/>
          </w:tcPr>
          <w:p w14:paraId="0000035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  <w:tcBorders>
              <w:bottom w:val="single" w:sz="4" w:space="0" w:color="000000"/>
            </w:tcBorders>
          </w:tcPr>
          <w:p w14:paraId="0000035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D887316" w14:textId="77777777">
        <w:tc>
          <w:tcPr>
            <w:tcW w:w="6769" w:type="dxa"/>
            <w:tcBorders>
              <w:top w:val="single" w:sz="4" w:space="0" w:color="000000"/>
            </w:tcBorders>
          </w:tcPr>
          <w:p w14:paraId="00000354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Assessor’s signature and credentials</w:t>
            </w:r>
          </w:p>
        </w:tc>
        <w:tc>
          <w:tcPr>
            <w:tcW w:w="250" w:type="dxa"/>
          </w:tcPr>
          <w:p w14:paraId="0000035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  <w:tcBorders>
              <w:top w:val="single" w:sz="4" w:space="0" w:color="000000"/>
            </w:tcBorders>
          </w:tcPr>
          <w:p w14:paraId="0000035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</w:tr>
      <w:tr w:rsidR="00BB7E3B" w14:paraId="56B3FD2A" w14:textId="77777777">
        <w:tc>
          <w:tcPr>
            <w:tcW w:w="6769" w:type="dxa"/>
          </w:tcPr>
          <w:p w14:paraId="0000035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35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Reviewed by:</w:t>
            </w:r>
          </w:p>
        </w:tc>
        <w:tc>
          <w:tcPr>
            <w:tcW w:w="250" w:type="dxa"/>
          </w:tcPr>
          <w:p w14:paraId="00000359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</w:tcPr>
          <w:p w14:paraId="0000035A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52041CDB" w14:textId="77777777">
        <w:tc>
          <w:tcPr>
            <w:tcW w:w="6769" w:type="dxa"/>
            <w:tcBorders>
              <w:bottom w:val="single" w:sz="4" w:space="0" w:color="000000"/>
            </w:tcBorders>
          </w:tcPr>
          <w:p w14:paraId="0000035B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35C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50" w:type="dxa"/>
          </w:tcPr>
          <w:p w14:paraId="0000035D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0000035E" w14:textId="77777777" w:rsidR="00BB7E3B" w:rsidRDefault="00BB7E3B">
            <w:pPr>
              <w:pBdr>
                <w:top w:val="nil"/>
                <w:left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02D3ED48" w14:textId="77777777">
        <w:tc>
          <w:tcPr>
            <w:tcW w:w="6769" w:type="dxa"/>
            <w:tcBorders>
              <w:top w:val="single" w:sz="4" w:space="0" w:color="000000"/>
            </w:tcBorders>
          </w:tcPr>
          <w:p w14:paraId="0000035F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Name and credentials</w:t>
            </w:r>
          </w:p>
        </w:tc>
        <w:tc>
          <w:tcPr>
            <w:tcW w:w="250" w:type="dxa"/>
          </w:tcPr>
          <w:p w14:paraId="00000360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  <w:tcBorders>
              <w:top w:val="nil"/>
            </w:tcBorders>
          </w:tcPr>
          <w:p w14:paraId="00000361" w14:textId="77777777" w:rsidR="00BB7E3B" w:rsidRDefault="00BB7E3B">
            <w:pPr>
              <w:pBdr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17428FF7" w14:textId="77777777">
        <w:tc>
          <w:tcPr>
            <w:tcW w:w="6769" w:type="dxa"/>
            <w:tcBorders>
              <w:bottom w:val="single" w:sz="4" w:space="0" w:color="000000"/>
            </w:tcBorders>
          </w:tcPr>
          <w:p w14:paraId="00000362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0000363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50" w:type="dxa"/>
          </w:tcPr>
          <w:p w14:paraId="00000364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  <w:tcBorders>
              <w:bottom w:val="single" w:sz="4" w:space="0" w:color="000000"/>
            </w:tcBorders>
          </w:tcPr>
          <w:p w14:paraId="00000365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E3B" w14:paraId="6F99C208" w14:textId="77777777">
        <w:tc>
          <w:tcPr>
            <w:tcW w:w="6769" w:type="dxa"/>
            <w:tcBorders>
              <w:top w:val="single" w:sz="4" w:space="0" w:color="000000"/>
            </w:tcBorders>
          </w:tcPr>
          <w:p w14:paraId="00000366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Signature</w:t>
            </w:r>
          </w:p>
        </w:tc>
        <w:tc>
          <w:tcPr>
            <w:tcW w:w="250" w:type="dxa"/>
          </w:tcPr>
          <w:p w14:paraId="00000367" w14:textId="77777777" w:rsidR="00BB7E3B" w:rsidRDefault="00BB7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341" w:type="dxa"/>
            <w:tcBorders>
              <w:top w:val="single" w:sz="4" w:space="0" w:color="000000"/>
            </w:tcBorders>
          </w:tcPr>
          <w:p w14:paraId="00000368" w14:textId="77777777" w:rsidR="00BB7E3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</w:tr>
    </w:tbl>
    <w:p w14:paraId="00000369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8"/>
          <w:szCs w:val="28"/>
        </w:rPr>
      </w:pPr>
    </w:p>
    <w:p w14:paraId="0000036A" w14:textId="39CA44AD" w:rsidR="00BB7E3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</w:rPr>
      </w:pPr>
      <w:r>
        <w:rPr>
          <w:b/>
          <w:i/>
          <w:color w:val="000000"/>
        </w:rPr>
        <w:t>Note:</w:t>
      </w:r>
      <w:r>
        <w:rPr>
          <w:i/>
          <w:color w:val="000000"/>
        </w:rPr>
        <w:t xml:space="preserve"> This form is intended for use by qualified mental health professionals who have been trained in how to conduct a youth suicide assessment. For a more in-depth explanation of how to use this form, please refer to chapter </w:t>
      </w:r>
      <w:r w:rsidR="005F7250">
        <w:rPr>
          <w:i/>
          <w:color w:val="000000"/>
        </w:rPr>
        <w:t>8</w:t>
      </w:r>
      <w:r>
        <w:rPr>
          <w:i/>
          <w:color w:val="000000"/>
        </w:rPr>
        <w:t xml:space="preserve"> of </w:t>
      </w:r>
      <w:r>
        <w:rPr>
          <w:color w:val="000000"/>
        </w:rPr>
        <w:t xml:space="preserve">Erbacher, </w:t>
      </w:r>
      <w:proofErr w:type="gramStart"/>
      <w:r>
        <w:rPr>
          <w:color w:val="000000"/>
        </w:rPr>
        <w:t>Singer</w:t>
      </w:r>
      <w:proofErr w:type="gramEnd"/>
      <w:r>
        <w:rPr>
          <w:color w:val="000000"/>
        </w:rPr>
        <w:t xml:space="preserve"> and Poland (2023): </w:t>
      </w:r>
      <w:r>
        <w:rPr>
          <w:i/>
          <w:color w:val="000000"/>
        </w:rPr>
        <w:t>Suicide in Schools: A Practitioner’s Guide to Multi-Level Prevention, Assessment, Intervention and Postvention (Second edition).</w:t>
      </w:r>
      <w:r>
        <w:rPr>
          <w:color w:val="000000"/>
        </w:rPr>
        <w:t xml:space="preserve"> Routledge Press</w:t>
      </w:r>
      <w:r>
        <w:rPr>
          <w:i/>
          <w:color w:val="000000"/>
        </w:rPr>
        <w:t>.</w:t>
      </w:r>
    </w:p>
    <w:p w14:paraId="0000036B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00"/>
        </w:rPr>
      </w:pPr>
    </w:p>
    <w:p w14:paraId="0000036C" w14:textId="77777777" w:rsidR="00BB7E3B" w:rsidRDefault="00BB7E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00"/>
        </w:rPr>
      </w:pPr>
    </w:p>
    <w:sectPr w:rsidR="00BB7E3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FA86" w14:textId="77777777" w:rsidR="007718A5" w:rsidRDefault="007718A5">
      <w:pPr>
        <w:spacing w:after="0" w:line="240" w:lineRule="auto"/>
      </w:pPr>
      <w:r>
        <w:separator/>
      </w:r>
    </w:p>
  </w:endnote>
  <w:endnote w:type="continuationSeparator" w:id="0">
    <w:p w14:paraId="69B0F502" w14:textId="77777777" w:rsidR="007718A5" w:rsidRDefault="00771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6E" w14:textId="77777777" w:rsidR="00BB7E3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Ed. </w:t>
    </w:r>
    <w:r>
      <w:rPr>
        <w:color w:val="000000"/>
        <w:sz w:val="16"/>
        <w:szCs w:val="16"/>
      </w:rPr>
      <w:t>Routledge, 2023.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BB135" w14:textId="77777777" w:rsidR="007718A5" w:rsidRDefault="007718A5">
      <w:pPr>
        <w:spacing w:after="0" w:line="240" w:lineRule="auto"/>
      </w:pPr>
      <w:r>
        <w:separator/>
      </w:r>
    </w:p>
  </w:footnote>
  <w:footnote w:type="continuationSeparator" w:id="0">
    <w:p w14:paraId="4F30F2AF" w14:textId="77777777" w:rsidR="007718A5" w:rsidRDefault="00771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6D" w14:textId="473F2C57" w:rsidR="00BB7E3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>Suicide Risk Assessment Version 2.0</w:t>
    </w:r>
    <w:r>
      <w:rPr>
        <w:color w:val="000000"/>
      </w:rPr>
      <w:tab/>
    </w:r>
    <w:r>
      <w:rPr>
        <w:color w:val="000000"/>
      </w:rPr>
      <w:tab/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F725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of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06362"/>
    <w:multiLevelType w:val="multilevel"/>
    <w:tmpl w:val="F36637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D1D677D"/>
    <w:multiLevelType w:val="multilevel"/>
    <w:tmpl w:val="C8F01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82FFC"/>
    <w:multiLevelType w:val="multilevel"/>
    <w:tmpl w:val="45322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37047">
    <w:abstractNumId w:val="0"/>
  </w:num>
  <w:num w:numId="2" w16cid:durableId="643973681">
    <w:abstractNumId w:val="1"/>
  </w:num>
  <w:num w:numId="3" w16cid:durableId="235825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K0MDKyMDGxsDCyMDNU0lEKTi0uzszPAykwrAUAhfg4aiwAAAA="/>
  </w:docVars>
  <w:rsids>
    <w:rsidRoot w:val="00BB7E3B"/>
    <w:rsid w:val="005F7250"/>
    <w:rsid w:val="007718A5"/>
    <w:rsid w:val="00BB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1A5FB"/>
  <w15:docId w15:val="{4C51BBF0-8B7E-4033-8A76-049AD89B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060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6047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82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A3B"/>
  </w:style>
  <w:style w:type="paragraph" w:styleId="Footer">
    <w:name w:val="footer"/>
    <w:basedOn w:val="Normal"/>
    <w:link w:val="FooterChar"/>
    <w:uiPriority w:val="99"/>
    <w:unhideWhenUsed/>
    <w:rsid w:val="00782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A3B"/>
  </w:style>
  <w:style w:type="paragraph" w:styleId="BalloonText">
    <w:name w:val="Balloon Text"/>
    <w:basedOn w:val="Normal"/>
    <w:link w:val="BalloonTextChar"/>
    <w:uiPriority w:val="99"/>
    <w:semiHidden/>
    <w:unhideWhenUsed/>
    <w:rsid w:val="00674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94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77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C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C34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F77964"/>
    <w:pPr>
      <w:ind w:left="720"/>
      <w:contextualSpacing/>
    </w:p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ffff3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BB4F5F"/>
    <w:pPr>
      <w:spacing w:after="0" w:line="240" w:lineRule="auto"/>
    </w:pPr>
  </w:style>
  <w:style w:type="table" w:customStyle="1" w:styleId="afffff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9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b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goP66AteZFeQXMr4uuqEj1AqgNQ==">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1731</Words>
  <Characters>9867</Characters>
  <Application>Microsoft Office Word</Application>
  <DocSecurity>0</DocSecurity>
  <Lines>82</Lines>
  <Paragraphs>23</Paragraphs>
  <ScaleCrop>false</ScaleCrop>
  <Company/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Erbacher, Singer &amp; Poland</dc:creator>
  <cp:lastModifiedBy>Singer, Jonathan</cp:lastModifiedBy>
  <cp:revision>2</cp:revision>
  <dcterms:created xsi:type="dcterms:W3CDTF">2022-10-24T21:50:00Z</dcterms:created>
  <dcterms:modified xsi:type="dcterms:W3CDTF">2023-03-01T22:19:00Z</dcterms:modified>
</cp:coreProperties>
</file>